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C5D81" w:rsidRPr="00FE3348" w:rsidRDefault="001F7721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FA420D" w:rsidRPr="00FE3348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FE3348" w:rsidRDefault="001F7721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FE3348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F6109" w:rsidRPr="00FE3348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216781" w:rsidRPr="00FE3348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DF4F19" w:rsidRPr="00FE3348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CF6109" w:rsidRPr="00FE3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FE3348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FE3348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FE334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E3348" w:rsidRPr="00FE3348">
        <w:rPr>
          <w:rFonts w:ascii="Times New Roman" w:hAnsi="Times New Roman" w:cs="Times New Roman"/>
          <w:b/>
          <w:sz w:val="28"/>
          <w:szCs w:val="28"/>
        </w:rPr>
        <w:t>8</w:t>
      </w:r>
      <w:r w:rsidR="00DF4F19" w:rsidRPr="00FE334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FE3348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FE3348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0C134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3348">
        <w:rPr>
          <w:rFonts w:ascii="Times New Roman" w:hAnsi="Times New Roman" w:cs="Times New Roman"/>
          <w:sz w:val="28"/>
          <w:szCs w:val="28"/>
        </w:rPr>
        <w:t xml:space="preserve">г. </w:t>
      </w:r>
      <w:r w:rsidRPr="000C1348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</w:t>
      </w:r>
      <w:r w:rsidR="00FE3348" w:rsidRPr="000C1348">
        <w:rPr>
          <w:rFonts w:ascii="Times New Roman" w:hAnsi="Times New Roman" w:cs="Times New Roman"/>
          <w:sz w:val="28"/>
          <w:szCs w:val="28"/>
        </w:rPr>
        <w:t xml:space="preserve">   </w:t>
      </w:r>
      <w:r w:rsidRPr="000C13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7721" w:rsidRPr="000C1348">
        <w:rPr>
          <w:rFonts w:ascii="Times New Roman" w:hAnsi="Times New Roman" w:cs="Times New Roman"/>
          <w:sz w:val="28"/>
          <w:szCs w:val="28"/>
        </w:rPr>
        <w:t>1</w:t>
      </w:r>
      <w:r w:rsidR="00F00BD5" w:rsidRPr="000C1348">
        <w:rPr>
          <w:rFonts w:ascii="Times New Roman" w:hAnsi="Times New Roman" w:cs="Times New Roman"/>
          <w:sz w:val="28"/>
          <w:szCs w:val="28"/>
        </w:rPr>
        <w:t>1</w:t>
      </w:r>
      <w:r w:rsidRPr="000C1348">
        <w:rPr>
          <w:rFonts w:ascii="Times New Roman" w:hAnsi="Times New Roman" w:cs="Times New Roman"/>
          <w:sz w:val="28"/>
          <w:szCs w:val="28"/>
        </w:rPr>
        <w:t>.0</w:t>
      </w:r>
      <w:r w:rsidR="00216781" w:rsidRPr="000C1348">
        <w:rPr>
          <w:rFonts w:ascii="Times New Roman" w:hAnsi="Times New Roman" w:cs="Times New Roman"/>
          <w:sz w:val="28"/>
          <w:szCs w:val="28"/>
        </w:rPr>
        <w:t>5</w:t>
      </w:r>
      <w:r w:rsidRPr="000C1348">
        <w:rPr>
          <w:rFonts w:ascii="Times New Roman" w:hAnsi="Times New Roman" w:cs="Times New Roman"/>
          <w:sz w:val="28"/>
          <w:szCs w:val="28"/>
        </w:rPr>
        <w:t>.201</w:t>
      </w:r>
      <w:r w:rsidR="00FE3348" w:rsidRPr="000C1348">
        <w:rPr>
          <w:rFonts w:ascii="Times New Roman" w:hAnsi="Times New Roman" w:cs="Times New Roman"/>
          <w:sz w:val="28"/>
          <w:szCs w:val="28"/>
        </w:rPr>
        <w:t>8</w:t>
      </w:r>
      <w:r w:rsidR="001E1038" w:rsidRPr="000C13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D1379B" w:rsidRPr="00FE3348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E3348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FE3348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E055B" w:rsidRPr="00ED4057" w:rsidRDefault="001F7721" w:rsidP="008E055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D1379B" w:rsidRPr="009E2AD3">
        <w:rPr>
          <w:rFonts w:ascii="Times New Roman" w:hAnsi="Times New Roman"/>
          <w:sz w:val="28"/>
          <w:szCs w:val="28"/>
        </w:rPr>
        <w:t xml:space="preserve">онтроль за исполнением бюджета </w:t>
      </w:r>
      <w:r w:rsidR="0095001F" w:rsidRPr="009E2AD3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D1379B" w:rsidRPr="009E2AD3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1 квартал 201</w:t>
      </w:r>
      <w:r w:rsidR="00712B78" w:rsidRPr="009E2AD3">
        <w:rPr>
          <w:rFonts w:ascii="Times New Roman" w:hAnsi="Times New Roman"/>
          <w:sz w:val="28"/>
          <w:szCs w:val="28"/>
        </w:rPr>
        <w:t>8</w:t>
      </w:r>
      <w:r w:rsidR="00D1379B" w:rsidRPr="009E2AD3">
        <w:rPr>
          <w:rFonts w:ascii="Times New Roman" w:hAnsi="Times New Roman"/>
          <w:sz w:val="28"/>
          <w:szCs w:val="28"/>
        </w:rPr>
        <w:t xml:space="preserve"> года (далее – отчет об исполнении бюджета поселения) проведен на основании </w:t>
      </w:r>
      <w:r w:rsidR="002B6BFC" w:rsidRPr="009E2AD3">
        <w:rPr>
          <w:rFonts w:ascii="Times New Roman" w:hAnsi="Times New Roman"/>
          <w:sz w:val="28"/>
          <w:szCs w:val="28"/>
        </w:rPr>
        <w:t>ст. 264.2 Бюджетного кодекса Российской Федерации</w:t>
      </w:r>
      <w:r w:rsidR="00D1379B" w:rsidRPr="009E2AD3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9E2AD3">
        <w:rPr>
          <w:rFonts w:ascii="Times New Roman" w:hAnsi="Times New Roman"/>
          <w:sz w:val="28"/>
          <w:szCs w:val="28"/>
        </w:rPr>
        <w:t xml:space="preserve">– </w:t>
      </w:r>
      <w:r w:rsidR="00D1379B" w:rsidRPr="009E2AD3">
        <w:rPr>
          <w:rFonts w:ascii="Times New Roman" w:hAnsi="Times New Roman"/>
          <w:sz w:val="28"/>
          <w:szCs w:val="28"/>
        </w:rPr>
        <w:t>БКРФ), ст. 1</w:t>
      </w:r>
      <w:r w:rsidR="002B6BFC" w:rsidRPr="009E2AD3">
        <w:rPr>
          <w:rFonts w:ascii="Times New Roman" w:hAnsi="Times New Roman"/>
          <w:sz w:val="28"/>
          <w:szCs w:val="28"/>
        </w:rPr>
        <w:t>4</w:t>
      </w:r>
      <w:r w:rsidR="00D1379B" w:rsidRPr="009E2AD3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95001F" w:rsidRPr="009E2AD3">
        <w:rPr>
          <w:rFonts w:ascii="Times New Roman" w:hAnsi="Times New Roman"/>
          <w:sz w:val="28"/>
          <w:szCs w:val="28"/>
        </w:rPr>
        <w:t xml:space="preserve">Вязьма – Брянском </w:t>
      </w:r>
      <w:r w:rsidR="00D1379B" w:rsidRPr="009E2AD3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95001F" w:rsidRPr="009E2AD3">
        <w:rPr>
          <w:rFonts w:ascii="Times New Roman" w:hAnsi="Times New Roman"/>
          <w:sz w:val="28"/>
          <w:szCs w:val="28"/>
        </w:rPr>
        <w:t xml:space="preserve">Вязьма – Брянского </w:t>
      </w:r>
      <w:r w:rsidR="00D1379B" w:rsidRPr="009E2AD3">
        <w:rPr>
          <w:rFonts w:ascii="Times New Roman" w:hAnsi="Times New Roman"/>
          <w:sz w:val="28"/>
          <w:szCs w:val="28"/>
        </w:rPr>
        <w:t>сельского поселения Вяземского района Смоленской</w:t>
      </w:r>
      <w:proofErr w:type="gramEnd"/>
      <w:r w:rsidR="00D1379B" w:rsidRPr="009E2AD3">
        <w:rPr>
          <w:rFonts w:ascii="Times New Roman" w:hAnsi="Times New Roman"/>
          <w:sz w:val="28"/>
          <w:szCs w:val="28"/>
        </w:rPr>
        <w:t xml:space="preserve"> области от 14.11.2016 №</w:t>
      </w:r>
      <w:r w:rsidR="00010DB6" w:rsidRPr="009E2AD3">
        <w:rPr>
          <w:rFonts w:ascii="Times New Roman" w:hAnsi="Times New Roman"/>
          <w:sz w:val="28"/>
          <w:szCs w:val="28"/>
        </w:rPr>
        <w:t xml:space="preserve">37 </w:t>
      </w:r>
      <w:r w:rsidR="00D1379B" w:rsidRPr="009E2AD3">
        <w:rPr>
          <w:rFonts w:ascii="Times New Roman" w:hAnsi="Times New Roman"/>
          <w:sz w:val="28"/>
          <w:szCs w:val="28"/>
        </w:rPr>
        <w:t>(далее – положение о бюджетном процессе</w:t>
      </w:r>
      <w:r w:rsidR="00D1379B" w:rsidRPr="008E055B">
        <w:rPr>
          <w:rFonts w:ascii="Times New Roman" w:hAnsi="Times New Roman"/>
          <w:sz w:val="28"/>
          <w:szCs w:val="28"/>
        </w:rPr>
        <w:t xml:space="preserve">), </w:t>
      </w:r>
      <w:r w:rsidR="008E055B" w:rsidRPr="008E055B">
        <w:rPr>
          <w:rFonts w:ascii="Times New Roman" w:hAnsi="Times New Roman"/>
          <w:sz w:val="28"/>
          <w:szCs w:val="28"/>
        </w:rPr>
        <w:t>п</w:t>
      </w:r>
      <w:r w:rsidR="008E055B" w:rsidRPr="00ED4057">
        <w:rPr>
          <w:rFonts w:ascii="Times New Roman" w:hAnsi="Times New Roman"/>
          <w:sz w:val="28"/>
          <w:szCs w:val="28"/>
        </w:rPr>
        <w:t>. 3.1. Положения о Контрольно – ревизионной комиссии муниципального образования «Вяземский район» Смоленской области</w:t>
      </w:r>
      <w:r w:rsidR="008E055B">
        <w:rPr>
          <w:rFonts w:ascii="Times New Roman" w:hAnsi="Times New Roman"/>
          <w:sz w:val="28"/>
          <w:szCs w:val="28"/>
        </w:rPr>
        <w:t>, утвержденного решением Вяземского районного Совета депутатов от 27.09.2017 №130</w:t>
      </w:r>
      <w:r w:rsidR="008E055B" w:rsidRPr="00ED4057">
        <w:rPr>
          <w:rFonts w:ascii="Times New Roman" w:hAnsi="Times New Roman"/>
          <w:sz w:val="28"/>
          <w:szCs w:val="28"/>
        </w:rPr>
        <w:t>, п. 2.2.</w:t>
      </w:r>
      <w:r w:rsidR="008E055B">
        <w:rPr>
          <w:rFonts w:ascii="Times New Roman" w:hAnsi="Times New Roman"/>
          <w:sz w:val="28"/>
          <w:szCs w:val="28"/>
        </w:rPr>
        <w:t>3</w:t>
      </w:r>
      <w:r w:rsidR="008E055B" w:rsidRPr="00ED4057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8E055B">
        <w:rPr>
          <w:rFonts w:ascii="Times New Roman" w:hAnsi="Times New Roman"/>
          <w:sz w:val="28"/>
          <w:szCs w:val="28"/>
        </w:rPr>
        <w:t>8</w:t>
      </w:r>
      <w:r w:rsidR="008E055B" w:rsidRPr="00ED4057">
        <w:rPr>
          <w:rFonts w:ascii="Times New Roman" w:hAnsi="Times New Roman"/>
          <w:sz w:val="28"/>
          <w:szCs w:val="28"/>
        </w:rPr>
        <w:t xml:space="preserve"> год.</w:t>
      </w:r>
    </w:p>
    <w:p w:rsidR="002B68E7" w:rsidRPr="008E055B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</w:t>
      </w:r>
      <w:proofErr w:type="gramStart"/>
      <w:r w:rsidRPr="008E055B">
        <w:rPr>
          <w:rFonts w:ascii="Times New Roman" w:hAnsi="Times New Roman"/>
          <w:sz w:val="28"/>
          <w:szCs w:val="28"/>
        </w:rPr>
        <w:t>бюджетном</w:t>
      </w:r>
      <w:proofErr w:type="gramEnd"/>
      <w:r w:rsidRPr="008E05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055B">
        <w:rPr>
          <w:rFonts w:ascii="Times New Roman" w:hAnsi="Times New Roman"/>
          <w:sz w:val="28"/>
          <w:szCs w:val="28"/>
        </w:rPr>
        <w:t>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  <w:proofErr w:type="gramEnd"/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8E055B">
        <w:rPr>
          <w:rFonts w:ascii="Times New Roman" w:hAnsi="Times New Roman"/>
          <w:sz w:val="28"/>
          <w:szCs w:val="28"/>
        </w:rPr>
        <w:t>оперативного контроля</w:t>
      </w:r>
      <w:r w:rsidRPr="008E055B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8E055B">
        <w:rPr>
          <w:rFonts w:ascii="Times New Roman" w:hAnsi="Times New Roman"/>
          <w:sz w:val="28"/>
          <w:szCs w:val="28"/>
        </w:rPr>
        <w:t>я</w:t>
      </w:r>
      <w:r w:rsidRPr="008E055B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8E055B">
        <w:rPr>
          <w:rFonts w:ascii="Times New Roman" w:hAnsi="Times New Roman"/>
          <w:sz w:val="28"/>
          <w:szCs w:val="28"/>
        </w:rPr>
        <w:t xml:space="preserve"> за 1 квартал 201</w:t>
      </w:r>
      <w:r w:rsidR="008E055B" w:rsidRPr="008E055B">
        <w:rPr>
          <w:rFonts w:ascii="Times New Roman" w:hAnsi="Times New Roman"/>
          <w:sz w:val="28"/>
          <w:szCs w:val="28"/>
        </w:rPr>
        <w:t>8</w:t>
      </w:r>
      <w:r w:rsidR="006C2C8F" w:rsidRPr="008E055B">
        <w:rPr>
          <w:rFonts w:ascii="Times New Roman" w:hAnsi="Times New Roman"/>
          <w:sz w:val="28"/>
          <w:szCs w:val="28"/>
        </w:rPr>
        <w:t xml:space="preserve"> года</w:t>
      </w:r>
      <w:r w:rsidRPr="008E055B">
        <w:rPr>
          <w:rFonts w:ascii="Times New Roman" w:hAnsi="Times New Roman"/>
          <w:sz w:val="28"/>
          <w:szCs w:val="28"/>
        </w:rPr>
        <w:t>.</w:t>
      </w: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8E055B">
        <w:rPr>
          <w:rFonts w:ascii="Times New Roman" w:hAnsi="Times New Roman"/>
          <w:sz w:val="28"/>
          <w:szCs w:val="28"/>
        </w:rPr>
        <w:t xml:space="preserve">квартальной </w:t>
      </w:r>
      <w:r w:rsidRPr="008E055B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8E055B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>А</w:t>
      </w:r>
      <w:r w:rsidR="002B68E7" w:rsidRPr="008E055B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010DB6" w:rsidRDefault="00010DB6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E055B" w:rsidRDefault="008E055B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E055B" w:rsidRDefault="008E055B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506570" w:rsidRPr="008E055B" w:rsidRDefault="00506570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506570" w:rsidRPr="008E055B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8E055B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2B2069" w:rsidRPr="008E055B">
        <w:rPr>
          <w:rFonts w:ascii="Times New Roman" w:hAnsi="Times New Roman"/>
          <w:sz w:val="28"/>
          <w:szCs w:val="28"/>
        </w:rPr>
        <w:t xml:space="preserve">1 квартал </w:t>
      </w:r>
      <w:r w:rsidRPr="008E055B">
        <w:rPr>
          <w:rFonts w:ascii="Times New Roman" w:hAnsi="Times New Roman"/>
          <w:sz w:val="28"/>
          <w:szCs w:val="28"/>
        </w:rPr>
        <w:t>201</w:t>
      </w:r>
      <w:r w:rsidR="008E055B" w:rsidRPr="008E055B">
        <w:rPr>
          <w:rFonts w:ascii="Times New Roman" w:hAnsi="Times New Roman"/>
          <w:sz w:val="28"/>
          <w:szCs w:val="28"/>
        </w:rPr>
        <w:t>8</w:t>
      </w:r>
      <w:r w:rsidRPr="008E055B">
        <w:rPr>
          <w:rFonts w:ascii="Times New Roman" w:hAnsi="Times New Roman"/>
          <w:sz w:val="28"/>
          <w:szCs w:val="28"/>
        </w:rPr>
        <w:t xml:space="preserve"> год</w:t>
      </w:r>
      <w:r w:rsidR="002B2069" w:rsidRPr="008E055B">
        <w:rPr>
          <w:rFonts w:ascii="Times New Roman" w:hAnsi="Times New Roman"/>
          <w:sz w:val="28"/>
          <w:szCs w:val="28"/>
        </w:rPr>
        <w:t>а</w:t>
      </w:r>
      <w:r w:rsidRPr="008E055B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8E055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Администрация </w:t>
      </w:r>
      <w:r w:rsidR="002343A0" w:rsidRPr="008E055B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8E055B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8E055B">
        <w:rPr>
          <w:rFonts w:ascii="Times New Roman" w:hAnsi="Times New Roman"/>
          <w:sz w:val="28"/>
          <w:szCs w:val="28"/>
        </w:rPr>
        <w:t xml:space="preserve">1 квартал </w:t>
      </w:r>
      <w:r w:rsidRPr="008E055B">
        <w:rPr>
          <w:rFonts w:ascii="Times New Roman" w:hAnsi="Times New Roman"/>
          <w:sz w:val="28"/>
          <w:szCs w:val="28"/>
        </w:rPr>
        <w:t>201</w:t>
      </w:r>
      <w:r w:rsidR="008E055B" w:rsidRPr="008E055B">
        <w:rPr>
          <w:rFonts w:ascii="Times New Roman" w:hAnsi="Times New Roman"/>
          <w:sz w:val="28"/>
          <w:szCs w:val="28"/>
        </w:rPr>
        <w:t>8</w:t>
      </w:r>
      <w:r w:rsidRPr="008E055B">
        <w:rPr>
          <w:rFonts w:ascii="Times New Roman" w:hAnsi="Times New Roman"/>
          <w:sz w:val="28"/>
          <w:szCs w:val="28"/>
        </w:rPr>
        <w:t xml:space="preserve"> год</w:t>
      </w:r>
      <w:r w:rsidR="002B2069" w:rsidRPr="008E055B">
        <w:rPr>
          <w:rFonts w:ascii="Times New Roman" w:hAnsi="Times New Roman"/>
          <w:sz w:val="28"/>
          <w:szCs w:val="28"/>
        </w:rPr>
        <w:t>а</w:t>
      </w:r>
      <w:r w:rsidRPr="008E055B">
        <w:rPr>
          <w:rFonts w:ascii="Times New Roman" w:hAnsi="Times New Roman"/>
          <w:sz w:val="28"/>
          <w:szCs w:val="28"/>
        </w:rPr>
        <w:t>.</w:t>
      </w:r>
    </w:p>
    <w:p w:rsidR="002B68E7" w:rsidRPr="008E055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8E055B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8E055B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8E055B">
        <w:rPr>
          <w:rFonts w:ascii="Times New Roman" w:hAnsi="Times New Roman"/>
          <w:sz w:val="28"/>
          <w:szCs w:val="28"/>
        </w:rPr>
        <w:t>201</w:t>
      </w:r>
      <w:r w:rsidR="008E055B" w:rsidRPr="008E055B">
        <w:rPr>
          <w:rFonts w:ascii="Times New Roman" w:hAnsi="Times New Roman"/>
          <w:sz w:val="28"/>
          <w:szCs w:val="28"/>
        </w:rPr>
        <w:t>8</w:t>
      </w:r>
      <w:r w:rsidR="002B68E7" w:rsidRPr="008E055B">
        <w:rPr>
          <w:rFonts w:ascii="Times New Roman" w:hAnsi="Times New Roman"/>
          <w:sz w:val="28"/>
          <w:szCs w:val="28"/>
        </w:rPr>
        <w:t xml:space="preserve"> год</w:t>
      </w:r>
      <w:r w:rsidRPr="008E055B">
        <w:rPr>
          <w:rFonts w:ascii="Times New Roman" w:hAnsi="Times New Roman"/>
          <w:sz w:val="28"/>
          <w:szCs w:val="28"/>
        </w:rPr>
        <w:t>а</w:t>
      </w:r>
      <w:r w:rsidR="002B68E7" w:rsidRPr="008E055B">
        <w:rPr>
          <w:rFonts w:ascii="Times New Roman" w:hAnsi="Times New Roman"/>
          <w:sz w:val="28"/>
          <w:szCs w:val="28"/>
        </w:rPr>
        <w:t>.</w:t>
      </w:r>
    </w:p>
    <w:p w:rsidR="002B68E7" w:rsidRPr="008E055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8E055B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055B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8E055B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8E055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E055B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8E055B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1D2FF8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1D2FF8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</w:t>
      </w:r>
      <w:r w:rsidR="001D2FF8" w:rsidRPr="001D2FF8">
        <w:rPr>
          <w:rFonts w:ascii="Times New Roman" w:hAnsi="Times New Roman"/>
          <w:b/>
          <w:sz w:val="28"/>
          <w:szCs w:val="28"/>
        </w:rPr>
        <w:t>8</w:t>
      </w:r>
      <w:r w:rsidRPr="001D2FF8">
        <w:rPr>
          <w:rFonts w:ascii="Times New Roman" w:hAnsi="Times New Roman"/>
          <w:b/>
          <w:sz w:val="28"/>
          <w:szCs w:val="28"/>
        </w:rPr>
        <w:t xml:space="preserve"> год</w:t>
      </w:r>
      <w:r w:rsidR="001D2FF8" w:rsidRPr="001D2FF8">
        <w:rPr>
          <w:rFonts w:ascii="Times New Roman" w:hAnsi="Times New Roman"/>
          <w:b/>
          <w:sz w:val="28"/>
          <w:szCs w:val="28"/>
        </w:rPr>
        <w:t>а</w:t>
      </w:r>
      <w:r w:rsidRPr="001D2FF8">
        <w:rPr>
          <w:rFonts w:ascii="Times New Roman" w:hAnsi="Times New Roman"/>
          <w:b/>
          <w:sz w:val="28"/>
          <w:szCs w:val="28"/>
        </w:rPr>
        <w:t>.</w:t>
      </w:r>
    </w:p>
    <w:p w:rsidR="008902CA" w:rsidRPr="001D2FF8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1717F5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7F5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1717F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02EB3" w:rsidRPr="001717F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1717F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6011" w:rsidRPr="001717F5">
        <w:rPr>
          <w:rFonts w:ascii="Times New Roman" w:hAnsi="Times New Roman" w:cs="Times New Roman"/>
          <w:sz w:val="28"/>
          <w:szCs w:val="28"/>
        </w:rPr>
        <w:t>поселения</w:t>
      </w:r>
      <w:r w:rsidR="00202EB3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Pr="001717F5">
        <w:rPr>
          <w:rFonts w:ascii="Times New Roman" w:hAnsi="Times New Roman" w:cs="Times New Roman"/>
          <w:sz w:val="28"/>
          <w:szCs w:val="28"/>
        </w:rPr>
        <w:t>о</w:t>
      </w:r>
      <w:r w:rsidR="00782CA3" w:rsidRPr="001717F5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202EB3" w:rsidRPr="001717F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1717F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C60EA" w:rsidRPr="001717F5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1717F5">
        <w:rPr>
          <w:rFonts w:ascii="Times New Roman" w:hAnsi="Times New Roman" w:cs="Times New Roman"/>
          <w:sz w:val="28"/>
          <w:szCs w:val="28"/>
        </w:rPr>
        <w:t>за</w:t>
      </w:r>
      <w:r w:rsidR="001717F5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1717F5">
        <w:rPr>
          <w:rFonts w:ascii="Times New Roman" w:hAnsi="Times New Roman" w:cs="Times New Roman"/>
          <w:sz w:val="28"/>
          <w:szCs w:val="28"/>
        </w:rPr>
        <w:t>1 квартал</w:t>
      </w:r>
      <w:r w:rsidR="00202EB3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1717F5">
        <w:rPr>
          <w:rFonts w:ascii="Times New Roman" w:hAnsi="Times New Roman" w:cs="Times New Roman"/>
          <w:sz w:val="28"/>
          <w:szCs w:val="28"/>
        </w:rPr>
        <w:t>201</w:t>
      </w:r>
      <w:r w:rsidR="001717F5" w:rsidRPr="001717F5">
        <w:rPr>
          <w:rFonts w:ascii="Times New Roman" w:hAnsi="Times New Roman" w:cs="Times New Roman"/>
          <w:sz w:val="28"/>
          <w:szCs w:val="28"/>
        </w:rPr>
        <w:t>8</w:t>
      </w:r>
      <w:r w:rsidR="00782CA3" w:rsidRPr="001717F5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1717F5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1717F5">
        <w:rPr>
          <w:rFonts w:ascii="Times New Roman" w:hAnsi="Times New Roman" w:cs="Times New Roman"/>
          <w:sz w:val="28"/>
          <w:szCs w:val="28"/>
        </w:rPr>
        <w:t xml:space="preserve"> статьи 264.2 Бюджетного кодекса Российской Федерации</w:t>
      </w:r>
      <w:r w:rsidR="00202EB3" w:rsidRPr="001717F5">
        <w:rPr>
          <w:rFonts w:ascii="Times New Roman" w:hAnsi="Times New Roman" w:cs="Times New Roman"/>
          <w:sz w:val="28"/>
          <w:szCs w:val="28"/>
        </w:rPr>
        <w:t>,</w:t>
      </w:r>
      <w:r w:rsidR="00512580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040E8B" w:rsidRPr="001717F5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1717F5">
        <w:rPr>
          <w:rFonts w:ascii="Times New Roman" w:hAnsi="Times New Roman" w:cs="Times New Roman"/>
          <w:sz w:val="28"/>
          <w:szCs w:val="28"/>
        </w:rPr>
        <w:t>ю</w:t>
      </w:r>
      <w:r w:rsidR="00040E8B" w:rsidRPr="001717F5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202EB3" w:rsidRPr="001717F5">
        <w:rPr>
          <w:rFonts w:ascii="Times New Roman" w:hAnsi="Times New Roman" w:cs="Times New Roman"/>
          <w:sz w:val="28"/>
          <w:szCs w:val="28"/>
        </w:rPr>
        <w:t xml:space="preserve">Вязьма – Брянском </w:t>
      </w:r>
      <w:r w:rsidR="00216781" w:rsidRPr="001717F5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9C60EA" w:rsidRPr="001717F5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1717F5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984F9D" w:rsidRPr="001717F5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717F5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1717F5" w:rsidRPr="001717F5">
        <w:rPr>
          <w:rFonts w:ascii="Times New Roman" w:hAnsi="Times New Roman"/>
          <w:sz w:val="28"/>
          <w:szCs w:val="28"/>
        </w:rPr>
        <w:t>8</w:t>
      </w:r>
      <w:r w:rsidRPr="001717F5">
        <w:rPr>
          <w:rFonts w:ascii="Times New Roman" w:hAnsi="Times New Roman"/>
          <w:sz w:val="28"/>
          <w:szCs w:val="28"/>
        </w:rPr>
        <w:t xml:space="preserve"> год предоставлен в Контрольно – ревизионную комиссию (далее – КРК) Администрацией сельского поселения своевременно, в срок, установленны</w:t>
      </w:r>
      <w:r w:rsidR="006C2C8F" w:rsidRPr="001717F5">
        <w:rPr>
          <w:rFonts w:ascii="Times New Roman" w:hAnsi="Times New Roman"/>
          <w:sz w:val="28"/>
          <w:szCs w:val="28"/>
        </w:rPr>
        <w:t>й Положением о бюджетном процессе</w:t>
      </w:r>
      <w:r w:rsidR="00F717EB" w:rsidRPr="001717F5">
        <w:rPr>
          <w:rFonts w:ascii="Times New Roman" w:hAnsi="Times New Roman"/>
          <w:sz w:val="28"/>
          <w:szCs w:val="28"/>
        </w:rPr>
        <w:t>,</w:t>
      </w:r>
      <w:r w:rsidR="0054739E" w:rsidRPr="001717F5">
        <w:rPr>
          <w:rFonts w:ascii="Times New Roman" w:hAnsi="Times New Roman"/>
          <w:sz w:val="28"/>
          <w:szCs w:val="28"/>
        </w:rPr>
        <w:t xml:space="preserve"> </w:t>
      </w:r>
      <w:r w:rsidRPr="001717F5">
        <w:rPr>
          <w:rFonts w:ascii="Times New Roman" w:hAnsi="Times New Roman"/>
          <w:sz w:val="28"/>
          <w:szCs w:val="28"/>
        </w:rPr>
        <w:t>не позднее 15</w:t>
      </w:r>
      <w:r w:rsidR="0054739E" w:rsidRPr="001717F5">
        <w:rPr>
          <w:rFonts w:ascii="Times New Roman" w:hAnsi="Times New Roman"/>
          <w:sz w:val="28"/>
          <w:szCs w:val="28"/>
        </w:rPr>
        <w:t xml:space="preserve"> </w:t>
      </w:r>
      <w:r w:rsidRPr="001717F5">
        <w:rPr>
          <w:rFonts w:ascii="Times New Roman" w:hAnsi="Times New Roman"/>
          <w:sz w:val="28"/>
          <w:szCs w:val="28"/>
        </w:rPr>
        <w:t>мая 201</w:t>
      </w:r>
      <w:r w:rsidR="001717F5" w:rsidRPr="001717F5">
        <w:rPr>
          <w:rFonts w:ascii="Times New Roman" w:hAnsi="Times New Roman"/>
          <w:sz w:val="28"/>
          <w:szCs w:val="28"/>
        </w:rPr>
        <w:t>8</w:t>
      </w:r>
      <w:r w:rsidRPr="001717F5">
        <w:rPr>
          <w:rFonts w:ascii="Times New Roman" w:hAnsi="Times New Roman"/>
          <w:sz w:val="28"/>
          <w:szCs w:val="28"/>
        </w:rPr>
        <w:t xml:space="preserve"> года.</w:t>
      </w:r>
    </w:p>
    <w:p w:rsidR="00216E27" w:rsidRPr="001717F5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7F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54739E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Pr="001717F5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54739E" w:rsidRPr="001717F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1717F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2580" w:rsidRPr="001717F5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1717F5">
        <w:rPr>
          <w:rFonts w:ascii="Times New Roman" w:hAnsi="Times New Roman" w:cs="Times New Roman"/>
          <w:sz w:val="28"/>
          <w:szCs w:val="28"/>
        </w:rPr>
        <w:t>от</w:t>
      </w:r>
      <w:r w:rsidR="0054739E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1717F5" w:rsidRPr="001717F5">
        <w:rPr>
          <w:rFonts w:ascii="Times New Roman" w:hAnsi="Times New Roman" w:cs="Times New Roman"/>
          <w:sz w:val="28"/>
          <w:szCs w:val="28"/>
        </w:rPr>
        <w:t>18</w:t>
      </w:r>
      <w:r w:rsidR="00373C79" w:rsidRPr="001717F5">
        <w:rPr>
          <w:rFonts w:ascii="Times New Roman" w:hAnsi="Times New Roman" w:cs="Times New Roman"/>
          <w:sz w:val="28"/>
          <w:szCs w:val="28"/>
        </w:rPr>
        <w:t>.12.201</w:t>
      </w:r>
      <w:r w:rsidR="001717F5" w:rsidRPr="001717F5">
        <w:rPr>
          <w:rFonts w:ascii="Times New Roman" w:hAnsi="Times New Roman" w:cs="Times New Roman"/>
          <w:sz w:val="28"/>
          <w:szCs w:val="28"/>
        </w:rPr>
        <w:t>7</w:t>
      </w:r>
      <w:r w:rsidR="00A1536C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1717F5">
        <w:rPr>
          <w:rFonts w:ascii="Times New Roman" w:hAnsi="Times New Roman" w:cs="Times New Roman"/>
          <w:sz w:val="28"/>
          <w:szCs w:val="28"/>
        </w:rPr>
        <w:t>№</w:t>
      </w:r>
      <w:r w:rsidR="0032589D" w:rsidRPr="001717F5">
        <w:rPr>
          <w:rFonts w:ascii="Times New Roman" w:hAnsi="Times New Roman" w:cs="Times New Roman"/>
          <w:sz w:val="28"/>
          <w:szCs w:val="28"/>
        </w:rPr>
        <w:t>4</w:t>
      </w:r>
      <w:r w:rsidR="001717F5" w:rsidRPr="001717F5">
        <w:rPr>
          <w:rFonts w:ascii="Times New Roman" w:hAnsi="Times New Roman" w:cs="Times New Roman"/>
          <w:sz w:val="28"/>
          <w:szCs w:val="28"/>
        </w:rPr>
        <w:t>3</w:t>
      </w:r>
      <w:r w:rsidR="0032589D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1717F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2589D" w:rsidRPr="001717F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16781" w:rsidRPr="001717F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1717F5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1717F5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1717F5" w:rsidRPr="001717F5">
        <w:rPr>
          <w:rFonts w:ascii="Times New Roman" w:hAnsi="Times New Roman" w:cs="Times New Roman"/>
          <w:sz w:val="28"/>
          <w:szCs w:val="28"/>
        </w:rPr>
        <w:t>8</w:t>
      </w:r>
      <w:r w:rsidR="00373C79" w:rsidRPr="001717F5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1717F5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1717F5" w:rsidRPr="001717F5">
        <w:rPr>
          <w:rFonts w:ascii="Times New Roman" w:hAnsi="Times New Roman" w:cs="Times New Roman"/>
          <w:sz w:val="28"/>
          <w:szCs w:val="28"/>
        </w:rPr>
        <w:t>9</w:t>
      </w:r>
      <w:r w:rsidR="00C46E57" w:rsidRPr="001717F5">
        <w:rPr>
          <w:rFonts w:ascii="Times New Roman" w:hAnsi="Times New Roman" w:cs="Times New Roman"/>
          <w:sz w:val="28"/>
          <w:szCs w:val="28"/>
        </w:rPr>
        <w:t xml:space="preserve"> и 20</w:t>
      </w:r>
      <w:r w:rsidR="001717F5" w:rsidRPr="001717F5">
        <w:rPr>
          <w:rFonts w:ascii="Times New Roman" w:hAnsi="Times New Roman" w:cs="Times New Roman"/>
          <w:sz w:val="28"/>
          <w:szCs w:val="28"/>
        </w:rPr>
        <w:t>20</w:t>
      </w:r>
      <w:r w:rsidR="00C46E57" w:rsidRPr="001717F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1717F5">
        <w:rPr>
          <w:rFonts w:ascii="Times New Roman" w:hAnsi="Times New Roman" w:cs="Times New Roman"/>
          <w:sz w:val="28"/>
          <w:szCs w:val="28"/>
        </w:rPr>
        <w:t>»</w:t>
      </w:r>
      <w:r w:rsidR="005A2D68" w:rsidRPr="001717F5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32589D" w:rsidRPr="001717F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1717F5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1717F5">
        <w:rPr>
          <w:rFonts w:ascii="Times New Roman" w:hAnsi="Times New Roman" w:cs="Times New Roman"/>
          <w:sz w:val="28"/>
          <w:szCs w:val="28"/>
        </w:rPr>
        <w:t>)</w:t>
      </w:r>
      <w:r w:rsidR="00373C79" w:rsidRPr="001717F5">
        <w:rPr>
          <w:rFonts w:ascii="Times New Roman" w:hAnsi="Times New Roman" w:cs="Times New Roman"/>
          <w:sz w:val="28"/>
          <w:szCs w:val="28"/>
        </w:rPr>
        <w:t>.</w:t>
      </w:r>
    </w:p>
    <w:p w:rsidR="003804DA" w:rsidRPr="000021DE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1DE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021DE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1DE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0021DE" w:rsidRPr="000021DE">
        <w:rPr>
          <w:rFonts w:ascii="Times New Roman" w:hAnsi="Times New Roman" w:cs="Times New Roman"/>
          <w:b/>
          <w:sz w:val="28"/>
          <w:szCs w:val="28"/>
        </w:rPr>
        <w:t>14 659,4</w:t>
      </w:r>
      <w:r w:rsidRPr="000021D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0E4B" w:rsidRPr="008D0E4B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E4B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в сумме </w:t>
      </w:r>
      <w:r w:rsidR="008D0E4B" w:rsidRPr="008D0E4B">
        <w:rPr>
          <w:rFonts w:ascii="Times New Roman" w:hAnsi="Times New Roman" w:cs="Times New Roman"/>
          <w:b/>
          <w:sz w:val="28"/>
          <w:szCs w:val="28"/>
        </w:rPr>
        <w:t>14 659,4</w:t>
      </w:r>
      <w:r w:rsidR="0026027E" w:rsidRPr="008D0E4B">
        <w:rPr>
          <w:rFonts w:ascii="Times New Roman" w:hAnsi="Times New Roman" w:cs="Times New Roman"/>
          <w:sz w:val="28"/>
          <w:szCs w:val="28"/>
        </w:rPr>
        <w:t xml:space="preserve"> ты</w:t>
      </w:r>
      <w:r w:rsidRPr="008D0E4B">
        <w:rPr>
          <w:rFonts w:ascii="Times New Roman" w:hAnsi="Times New Roman" w:cs="Times New Roman"/>
          <w:sz w:val="28"/>
          <w:szCs w:val="28"/>
        </w:rPr>
        <w:t>с. рублей</w:t>
      </w:r>
      <w:r w:rsidR="008D0E4B" w:rsidRPr="008D0E4B">
        <w:rPr>
          <w:rFonts w:ascii="Times New Roman" w:hAnsi="Times New Roman" w:cs="Times New Roman"/>
          <w:sz w:val="28"/>
          <w:szCs w:val="28"/>
        </w:rPr>
        <w:t>;</w:t>
      </w:r>
    </w:p>
    <w:p w:rsidR="00984B53" w:rsidRPr="008D0E4B" w:rsidRDefault="008D0E4B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E4B">
        <w:rPr>
          <w:rFonts w:ascii="Times New Roman" w:hAnsi="Times New Roman" w:cs="Times New Roman"/>
          <w:sz w:val="28"/>
          <w:szCs w:val="28"/>
        </w:rPr>
        <w:t xml:space="preserve">- дефицит бюджета поселения в сумме </w:t>
      </w:r>
      <w:r w:rsidRPr="008D0E4B">
        <w:rPr>
          <w:rFonts w:ascii="Times New Roman" w:hAnsi="Times New Roman" w:cs="Times New Roman"/>
          <w:b/>
          <w:sz w:val="28"/>
          <w:szCs w:val="28"/>
        </w:rPr>
        <w:t>0,0</w:t>
      </w:r>
      <w:r w:rsidRPr="008D0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8D0E4B">
        <w:rPr>
          <w:rFonts w:ascii="Times New Roman" w:hAnsi="Times New Roman" w:cs="Times New Roman"/>
          <w:sz w:val="28"/>
          <w:szCs w:val="28"/>
        </w:rPr>
        <w:t>.</w:t>
      </w:r>
    </w:p>
    <w:p w:rsidR="00F50664" w:rsidRPr="00D86385" w:rsidRDefault="009B28D7" w:rsidP="00724D5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F1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84B53" w:rsidRPr="002D5F18">
        <w:rPr>
          <w:rFonts w:ascii="Times New Roman" w:hAnsi="Times New Roman" w:cs="Times New Roman"/>
          <w:sz w:val="28"/>
          <w:szCs w:val="28"/>
        </w:rPr>
        <w:t>1 квартала</w:t>
      </w:r>
      <w:r w:rsidRPr="002D5F18">
        <w:rPr>
          <w:rFonts w:ascii="Times New Roman" w:hAnsi="Times New Roman" w:cs="Times New Roman"/>
          <w:sz w:val="28"/>
          <w:szCs w:val="28"/>
        </w:rPr>
        <w:t xml:space="preserve"> 201</w:t>
      </w:r>
      <w:r w:rsidR="002D5F18" w:rsidRPr="002D5F18">
        <w:rPr>
          <w:rFonts w:ascii="Times New Roman" w:hAnsi="Times New Roman" w:cs="Times New Roman"/>
          <w:sz w:val="28"/>
          <w:szCs w:val="28"/>
        </w:rPr>
        <w:t>8</w:t>
      </w:r>
      <w:r w:rsidRPr="002D5F18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57499F">
        <w:rPr>
          <w:rFonts w:ascii="Times New Roman" w:hAnsi="Times New Roman" w:cs="Times New Roman"/>
          <w:sz w:val="28"/>
          <w:szCs w:val="28"/>
        </w:rPr>
        <w:t xml:space="preserve"> не вносились</w:t>
      </w:r>
      <w:r w:rsidR="00724D52" w:rsidRPr="00D86385">
        <w:rPr>
          <w:rFonts w:ascii="Times New Roman" w:hAnsi="Times New Roman" w:cs="Times New Roman"/>
          <w:sz w:val="28"/>
          <w:szCs w:val="28"/>
        </w:rPr>
        <w:t>.</w:t>
      </w:r>
    </w:p>
    <w:p w:rsidR="00724D52" w:rsidRPr="001F7721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F7721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1F7721">
        <w:rPr>
          <w:rFonts w:ascii="Times New Roman" w:hAnsi="Times New Roman"/>
          <w:sz w:val="28"/>
          <w:szCs w:val="28"/>
        </w:rPr>
        <w:t xml:space="preserve">1 квартал </w:t>
      </w:r>
      <w:r w:rsidRPr="001F7721">
        <w:rPr>
          <w:rFonts w:ascii="Times New Roman" w:hAnsi="Times New Roman"/>
          <w:sz w:val="28"/>
          <w:szCs w:val="28"/>
        </w:rPr>
        <w:t>201</w:t>
      </w:r>
      <w:r w:rsidR="00D86385" w:rsidRPr="001F7721">
        <w:rPr>
          <w:rFonts w:ascii="Times New Roman" w:hAnsi="Times New Roman"/>
          <w:sz w:val="28"/>
          <w:szCs w:val="28"/>
        </w:rPr>
        <w:t>8</w:t>
      </w:r>
      <w:r w:rsidRPr="001F7721">
        <w:rPr>
          <w:rFonts w:ascii="Times New Roman" w:hAnsi="Times New Roman"/>
          <w:sz w:val="28"/>
          <w:szCs w:val="28"/>
        </w:rPr>
        <w:t xml:space="preserve"> год</w:t>
      </w:r>
      <w:r w:rsidR="00E80688" w:rsidRPr="001F7721">
        <w:rPr>
          <w:rFonts w:ascii="Times New Roman" w:hAnsi="Times New Roman"/>
          <w:sz w:val="28"/>
          <w:szCs w:val="28"/>
        </w:rPr>
        <w:t>а</w:t>
      </w:r>
      <w:r w:rsidRPr="001F7721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1F7721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8F1ABE" w:rsidRPr="001F77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7721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D86385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D86385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0503117</w:t>
      </w:r>
      <w:r w:rsidRPr="00F3372A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0503125</w:t>
      </w:r>
      <w:r w:rsidRPr="00F3372A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015019" w:rsidRPr="00FC7168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68">
        <w:rPr>
          <w:rFonts w:ascii="Times New Roman" w:hAnsi="Times New Roman"/>
          <w:sz w:val="28"/>
          <w:szCs w:val="28"/>
        </w:rPr>
        <w:t>ф. 0503140</w:t>
      </w:r>
      <w:r w:rsidRPr="00FC7168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0503160</w:t>
      </w:r>
      <w:r w:rsidRPr="00F3372A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0503161</w:t>
      </w:r>
      <w:r w:rsidRPr="00F3372A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0503164</w:t>
      </w:r>
      <w:r w:rsidRPr="00F3372A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015019" w:rsidRPr="00F3372A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ф. 0503177</w:t>
      </w:r>
      <w:r w:rsidRPr="00F3372A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коммуникационных технологий (пояснительная записка к ф. 0503177);</w:t>
      </w:r>
    </w:p>
    <w:p w:rsidR="00015019" w:rsidRPr="00FC7168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68">
        <w:rPr>
          <w:rFonts w:ascii="Times New Roman" w:hAnsi="Times New Roman"/>
          <w:sz w:val="28"/>
          <w:szCs w:val="28"/>
        </w:rPr>
        <w:t>ф. 0503178</w:t>
      </w:r>
      <w:r w:rsidRPr="00FC7168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015019" w:rsidRPr="00FC7168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C7168">
        <w:rPr>
          <w:rFonts w:ascii="Times New Roman" w:hAnsi="Times New Roman"/>
          <w:sz w:val="28"/>
          <w:szCs w:val="28"/>
        </w:rPr>
        <w:t>ф. 0503184</w:t>
      </w:r>
      <w:r w:rsidRPr="00FC7168">
        <w:rPr>
          <w:rFonts w:ascii="Times New Roman" w:hAnsi="Times New Roman"/>
          <w:sz w:val="28"/>
          <w:szCs w:val="28"/>
        </w:rPr>
        <w:tab/>
        <w:t>Справка о суммах консолидируемых поступлений, подлежащих зачислению на счета бюджета;</w:t>
      </w:r>
    </w:p>
    <w:p w:rsidR="00015019" w:rsidRPr="004B22C5" w:rsidRDefault="00015019" w:rsidP="0001501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22C5">
        <w:rPr>
          <w:rFonts w:ascii="Times New Roman" w:hAnsi="Times New Roman"/>
          <w:sz w:val="28"/>
          <w:szCs w:val="28"/>
        </w:rPr>
        <w:t>ф. 0503324</w:t>
      </w:r>
      <w:r w:rsidRPr="004B22C5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бюджет).</w:t>
      </w:r>
    </w:p>
    <w:p w:rsidR="00724D52" w:rsidRPr="00F3372A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3372A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931F8F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31F8F">
        <w:rPr>
          <w:rFonts w:ascii="Times New Roman" w:hAnsi="Times New Roman"/>
          <w:sz w:val="28"/>
          <w:szCs w:val="28"/>
        </w:rPr>
        <w:t>В отчете дополнительно представлены следующие показатели, отчеты и сведения:</w:t>
      </w:r>
    </w:p>
    <w:p w:rsidR="000A1B23" w:rsidRPr="00931F8F" w:rsidRDefault="007F053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31F8F">
        <w:rPr>
          <w:rFonts w:ascii="Times New Roman" w:hAnsi="Times New Roman"/>
          <w:sz w:val="28"/>
          <w:szCs w:val="28"/>
        </w:rPr>
        <w:t xml:space="preserve">- </w:t>
      </w:r>
      <w:r w:rsidR="001944EA" w:rsidRPr="00931F8F">
        <w:rPr>
          <w:rFonts w:ascii="Times New Roman" w:hAnsi="Times New Roman"/>
          <w:sz w:val="28"/>
          <w:szCs w:val="28"/>
        </w:rPr>
        <w:t xml:space="preserve">показатели фактического </w:t>
      </w:r>
      <w:r w:rsidRPr="00931F8F">
        <w:rPr>
          <w:rFonts w:ascii="Times New Roman" w:hAnsi="Times New Roman"/>
          <w:sz w:val="28"/>
          <w:szCs w:val="28"/>
        </w:rPr>
        <w:t>исполнени</w:t>
      </w:r>
      <w:r w:rsidR="001944EA" w:rsidRPr="00931F8F">
        <w:rPr>
          <w:rFonts w:ascii="Times New Roman" w:hAnsi="Times New Roman"/>
          <w:sz w:val="28"/>
          <w:szCs w:val="28"/>
        </w:rPr>
        <w:t>я</w:t>
      </w:r>
      <w:r w:rsidRPr="00931F8F">
        <w:rPr>
          <w:rFonts w:ascii="Times New Roman" w:hAnsi="Times New Roman"/>
          <w:sz w:val="28"/>
          <w:szCs w:val="28"/>
        </w:rPr>
        <w:t xml:space="preserve"> муниципальны</w:t>
      </w:r>
      <w:r w:rsidR="00FB5649" w:rsidRPr="00931F8F">
        <w:rPr>
          <w:rFonts w:ascii="Times New Roman" w:hAnsi="Times New Roman"/>
          <w:sz w:val="28"/>
          <w:szCs w:val="28"/>
        </w:rPr>
        <w:t>х</w:t>
      </w:r>
      <w:r w:rsidRPr="00931F8F">
        <w:rPr>
          <w:rFonts w:ascii="Times New Roman" w:hAnsi="Times New Roman"/>
          <w:sz w:val="28"/>
          <w:szCs w:val="28"/>
        </w:rPr>
        <w:t xml:space="preserve"> программ</w:t>
      </w:r>
      <w:r w:rsidR="00FB5649" w:rsidRPr="00931F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5649" w:rsidRPr="00931F8F">
        <w:rPr>
          <w:rFonts w:ascii="Times New Roman" w:hAnsi="Times New Roman"/>
          <w:sz w:val="28"/>
          <w:szCs w:val="28"/>
        </w:rPr>
        <w:t>по</w:t>
      </w:r>
      <w:proofErr w:type="gramEnd"/>
      <w:r w:rsidR="00FB5649" w:rsidRPr="00931F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5649" w:rsidRPr="00931F8F">
        <w:rPr>
          <w:rFonts w:ascii="Times New Roman" w:hAnsi="Times New Roman"/>
          <w:sz w:val="28"/>
          <w:szCs w:val="28"/>
        </w:rPr>
        <w:t>Вязьма</w:t>
      </w:r>
      <w:proofErr w:type="gramEnd"/>
      <w:r w:rsidR="00FB5649" w:rsidRPr="00931F8F">
        <w:rPr>
          <w:rFonts w:ascii="Times New Roman" w:hAnsi="Times New Roman"/>
          <w:sz w:val="28"/>
          <w:szCs w:val="28"/>
        </w:rPr>
        <w:t xml:space="preserve"> – Брянскому </w:t>
      </w:r>
      <w:r w:rsidRPr="00931F8F">
        <w:rPr>
          <w:rFonts w:ascii="Times New Roman" w:hAnsi="Times New Roman"/>
          <w:sz w:val="28"/>
          <w:szCs w:val="28"/>
        </w:rPr>
        <w:t>сельско</w:t>
      </w:r>
      <w:r w:rsidR="00FB5649" w:rsidRPr="00931F8F">
        <w:rPr>
          <w:rFonts w:ascii="Times New Roman" w:hAnsi="Times New Roman"/>
          <w:sz w:val="28"/>
          <w:szCs w:val="28"/>
        </w:rPr>
        <w:t>му</w:t>
      </w:r>
      <w:r w:rsidRPr="00931F8F">
        <w:rPr>
          <w:rFonts w:ascii="Times New Roman" w:hAnsi="Times New Roman"/>
          <w:sz w:val="28"/>
          <w:szCs w:val="28"/>
        </w:rPr>
        <w:t xml:space="preserve"> поселени</w:t>
      </w:r>
      <w:r w:rsidR="00FB5649" w:rsidRPr="00931F8F">
        <w:rPr>
          <w:rFonts w:ascii="Times New Roman" w:hAnsi="Times New Roman"/>
          <w:sz w:val="28"/>
          <w:szCs w:val="28"/>
        </w:rPr>
        <w:t>ю</w:t>
      </w:r>
      <w:r w:rsidR="000A1B23" w:rsidRPr="00931F8F">
        <w:rPr>
          <w:rFonts w:ascii="Times New Roman" w:hAnsi="Times New Roman"/>
          <w:sz w:val="28"/>
          <w:szCs w:val="28"/>
        </w:rPr>
        <w:t xml:space="preserve"> по состоянию на 01.04.201</w:t>
      </w:r>
      <w:r w:rsidR="00931F8F" w:rsidRPr="00931F8F">
        <w:rPr>
          <w:rFonts w:ascii="Times New Roman" w:hAnsi="Times New Roman"/>
          <w:sz w:val="28"/>
          <w:szCs w:val="28"/>
        </w:rPr>
        <w:t>8</w:t>
      </w:r>
      <w:r w:rsidR="000A1B23" w:rsidRPr="00931F8F">
        <w:rPr>
          <w:rFonts w:ascii="Times New Roman" w:hAnsi="Times New Roman"/>
          <w:sz w:val="28"/>
          <w:szCs w:val="28"/>
        </w:rPr>
        <w:t xml:space="preserve"> года;</w:t>
      </w:r>
    </w:p>
    <w:p w:rsidR="000A1B23" w:rsidRPr="001D0A0E" w:rsidRDefault="000A1B23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931F8F">
        <w:rPr>
          <w:rFonts w:ascii="Times New Roman" w:hAnsi="Times New Roman"/>
          <w:sz w:val="28"/>
          <w:szCs w:val="28"/>
        </w:rPr>
        <w:t>- отчет об использовании бюджетных ассигнований резервного</w:t>
      </w:r>
      <w:r w:rsidRPr="001D0A0E">
        <w:rPr>
          <w:rFonts w:ascii="Times New Roman" w:hAnsi="Times New Roman"/>
          <w:sz w:val="28"/>
          <w:szCs w:val="28"/>
        </w:rPr>
        <w:t xml:space="preserve"> фонда Администрации Вязьма – Брянского сельского поселения Вяземского района Смоленской области по состоянию на 01.04.201</w:t>
      </w:r>
      <w:r w:rsidR="001D0A0E" w:rsidRPr="001D0A0E">
        <w:rPr>
          <w:rFonts w:ascii="Times New Roman" w:hAnsi="Times New Roman"/>
          <w:sz w:val="28"/>
          <w:szCs w:val="28"/>
        </w:rPr>
        <w:t>8</w:t>
      </w:r>
      <w:r w:rsidRPr="001D0A0E">
        <w:rPr>
          <w:rFonts w:ascii="Times New Roman" w:hAnsi="Times New Roman"/>
          <w:sz w:val="28"/>
          <w:szCs w:val="28"/>
        </w:rPr>
        <w:t xml:space="preserve"> года;</w:t>
      </w:r>
    </w:p>
    <w:p w:rsidR="001221E5" w:rsidRPr="00E75D86" w:rsidRDefault="001221E5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75D86">
        <w:rPr>
          <w:rFonts w:ascii="Times New Roman" w:hAnsi="Times New Roman"/>
          <w:sz w:val="28"/>
          <w:szCs w:val="28"/>
        </w:rPr>
        <w:t>- отчет о состоянии лицевого счета получателя бюджетных средств на 01.04.201</w:t>
      </w:r>
      <w:r w:rsidR="00E75D86" w:rsidRPr="00E75D86">
        <w:rPr>
          <w:rFonts w:ascii="Times New Roman" w:hAnsi="Times New Roman"/>
          <w:sz w:val="28"/>
          <w:szCs w:val="28"/>
        </w:rPr>
        <w:t>8</w:t>
      </w:r>
      <w:r w:rsidRPr="00E75D86">
        <w:rPr>
          <w:rFonts w:ascii="Times New Roman" w:hAnsi="Times New Roman"/>
          <w:sz w:val="28"/>
          <w:szCs w:val="28"/>
        </w:rPr>
        <w:t xml:space="preserve"> года (ф. 0531786);</w:t>
      </w:r>
    </w:p>
    <w:p w:rsidR="00CD3127" w:rsidRPr="00E75D86" w:rsidRDefault="003136DB" w:rsidP="006C2C8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75D86"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 на 01.04.201</w:t>
      </w:r>
      <w:r w:rsidR="00E75D86" w:rsidRPr="00E75D86">
        <w:rPr>
          <w:rFonts w:ascii="Times New Roman" w:hAnsi="Times New Roman"/>
          <w:sz w:val="28"/>
          <w:szCs w:val="28"/>
        </w:rPr>
        <w:t>8</w:t>
      </w:r>
      <w:r w:rsidRPr="00E75D86">
        <w:rPr>
          <w:rFonts w:ascii="Times New Roman" w:hAnsi="Times New Roman"/>
          <w:sz w:val="28"/>
          <w:szCs w:val="28"/>
        </w:rPr>
        <w:t xml:space="preserve"> года</w:t>
      </w:r>
      <w:r w:rsidR="007F053B" w:rsidRPr="00E75D86">
        <w:rPr>
          <w:rFonts w:ascii="Times New Roman" w:hAnsi="Times New Roman"/>
          <w:sz w:val="28"/>
          <w:szCs w:val="28"/>
        </w:rPr>
        <w:t>.</w:t>
      </w:r>
    </w:p>
    <w:p w:rsidR="00CD3127" w:rsidRPr="0043521E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3521E">
        <w:rPr>
          <w:rFonts w:ascii="Times New Roman" w:hAnsi="Times New Roman"/>
          <w:sz w:val="28"/>
          <w:szCs w:val="28"/>
        </w:rPr>
        <w:t>Отчет об исполнении бюджета за 1 квартал 201</w:t>
      </w:r>
      <w:r w:rsidR="0043521E" w:rsidRPr="0043521E">
        <w:rPr>
          <w:rFonts w:ascii="Times New Roman" w:hAnsi="Times New Roman"/>
          <w:sz w:val="28"/>
          <w:szCs w:val="28"/>
        </w:rPr>
        <w:t>8</w:t>
      </w:r>
      <w:r w:rsidRPr="0043521E">
        <w:rPr>
          <w:rFonts w:ascii="Times New Roman" w:hAnsi="Times New Roman"/>
          <w:sz w:val="28"/>
          <w:szCs w:val="28"/>
        </w:rPr>
        <w:t xml:space="preserve"> года утвержден </w:t>
      </w:r>
      <w:r w:rsidR="0043521E" w:rsidRPr="0043521E">
        <w:rPr>
          <w:rFonts w:ascii="Times New Roman" w:hAnsi="Times New Roman"/>
          <w:sz w:val="28"/>
          <w:szCs w:val="28"/>
        </w:rPr>
        <w:t>Распоряжением</w:t>
      </w:r>
      <w:r w:rsidRPr="0043521E">
        <w:rPr>
          <w:rFonts w:ascii="Times New Roman" w:hAnsi="Times New Roman"/>
          <w:sz w:val="28"/>
          <w:szCs w:val="28"/>
        </w:rPr>
        <w:t xml:space="preserve"> Администрации </w:t>
      </w:r>
      <w:r w:rsidR="003136DB" w:rsidRPr="0043521E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43521E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6C2C8F" w:rsidRPr="0043521E">
        <w:rPr>
          <w:rFonts w:ascii="Times New Roman" w:hAnsi="Times New Roman"/>
          <w:sz w:val="28"/>
          <w:szCs w:val="28"/>
        </w:rPr>
        <w:t>от 2</w:t>
      </w:r>
      <w:r w:rsidR="003136DB" w:rsidRPr="0043521E">
        <w:rPr>
          <w:rFonts w:ascii="Times New Roman" w:hAnsi="Times New Roman"/>
          <w:sz w:val="28"/>
          <w:szCs w:val="28"/>
        </w:rPr>
        <w:t>8</w:t>
      </w:r>
      <w:r w:rsidR="006C2C8F" w:rsidRPr="0043521E">
        <w:rPr>
          <w:rFonts w:ascii="Times New Roman" w:hAnsi="Times New Roman"/>
          <w:sz w:val="28"/>
          <w:szCs w:val="28"/>
        </w:rPr>
        <w:t>.04.201</w:t>
      </w:r>
      <w:r w:rsidR="0043521E" w:rsidRPr="0043521E">
        <w:rPr>
          <w:rFonts w:ascii="Times New Roman" w:hAnsi="Times New Roman"/>
          <w:sz w:val="28"/>
          <w:szCs w:val="28"/>
        </w:rPr>
        <w:t>8</w:t>
      </w:r>
      <w:r w:rsidR="006C2C8F" w:rsidRPr="0043521E">
        <w:rPr>
          <w:rFonts w:ascii="Times New Roman" w:hAnsi="Times New Roman"/>
          <w:sz w:val="28"/>
          <w:szCs w:val="28"/>
        </w:rPr>
        <w:t xml:space="preserve"> №</w:t>
      </w:r>
      <w:r w:rsidR="0043521E" w:rsidRPr="0043521E">
        <w:rPr>
          <w:rFonts w:ascii="Times New Roman" w:hAnsi="Times New Roman"/>
          <w:sz w:val="28"/>
          <w:szCs w:val="28"/>
        </w:rPr>
        <w:t>47-р</w:t>
      </w:r>
      <w:r w:rsidR="006C2C8F" w:rsidRPr="0043521E">
        <w:rPr>
          <w:rFonts w:ascii="Times New Roman" w:hAnsi="Times New Roman"/>
          <w:sz w:val="28"/>
          <w:szCs w:val="28"/>
        </w:rPr>
        <w:t xml:space="preserve"> </w:t>
      </w:r>
      <w:r w:rsidRPr="0043521E">
        <w:rPr>
          <w:rFonts w:ascii="Times New Roman" w:hAnsi="Times New Roman"/>
          <w:sz w:val="28"/>
          <w:szCs w:val="28"/>
        </w:rPr>
        <w:t xml:space="preserve">«Об </w:t>
      </w:r>
      <w:r w:rsidRPr="0043521E">
        <w:rPr>
          <w:rFonts w:ascii="Times New Roman" w:hAnsi="Times New Roman"/>
          <w:sz w:val="28"/>
          <w:szCs w:val="28"/>
        </w:rPr>
        <w:lastRenderedPageBreak/>
        <w:t xml:space="preserve">утверждении отчета об исполнении бюджета </w:t>
      </w:r>
      <w:r w:rsidR="003136DB" w:rsidRPr="0043521E">
        <w:rPr>
          <w:rFonts w:ascii="Times New Roman" w:hAnsi="Times New Roman"/>
          <w:sz w:val="28"/>
          <w:szCs w:val="28"/>
        </w:rPr>
        <w:t xml:space="preserve">Вязьма – Брянского </w:t>
      </w:r>
      <w:r w:rsidRPr="0043521E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1 квартал 201</w:t>
      </w:r>
      <w:r w:rsidR="0043521E" w:rsidRPr="0043521E">
        <w:rPr>
          <w:rFonts w:ascii="Times New Roman" w:hAnsi="Times New Roman"/>
          <w:sz w:val="28"/>
          <w:szCs w:val="28"/>
        </w:rPr>
        <w:t>8</w:t>
      </w:r>
      <w:r w:rsidRPr="0043521E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A26FC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6FC2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A26FC2" w:rsidRPr="00A26FC2">
        <w:rPr>
          <w:rFonts w:ascii="Times New Roman" w:hAnsi="Times New Roman"/>
          <w:b/>
          <w:sz w:val="28"/>
          <w:szCs w:val="28"/>
        </w:rPr>
        <w:t>5 167 636,83</w:t>
      </w:r>
      <w:r w:rsidRPr="00A26FC2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A26FC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6FC2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A26FC2" w:rsidRPr="00A26FC2">
        <w:rPr>
          <w:rFonts w:ascii="Times New Roman" w:hAnsi="Times New Roman"/>
          <w:b/>
          <w:sz w:val="28"/>
          <w:szCs w:val="28"/>
        </w:rPr>
        <w:t>2 715 348,84</w:t>
      </w:r>
      <w:r w:rsidRPr="00A26FC2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A26FC2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26FC2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3136DB" w:rsidRPr="00A26FC2">
        <w:rPr>
          <w:rFonts w:ascii="Times New Roman" w:hAnsi="Times New Roman"/>
          <w:sz w:val="28"/>
          <w:szCs w:val="28"/>
        </w:rPr>
        <w:t>доходов</w:t>
      </w:r>
      <w:r w:rsidRPr="00A26FC2">
        <w:rPr>
          <w:rFonts w:ascii="Times New Roman" w:hAnsi="Times New Roman"/>
          <w:sz w:val="28"/>
          <w:szCs w:val="28"/>
        </w:rPr>
        <w:t xml:space="preserve"> над </w:t>
      </w:r>
      <w:r w:rsidR="003136DB" w:rsidRPr="00A26FC2">
        <w:rPr>
          <w:rFonts w:ascii="Times New Roman" w:hAnsi="Times New Roman"/>
          <w:sz w:val="28"/>
          <w:szCs w:val="28"/>
        </w:rPr>
        <w:t>расходами</w:t>
      </w:r>
      <w:r w:rsidRPr="00A26FC2">
        <w:rPr>
          <w:rFonts w:ascii="Times New Roman" w:hAnsi="Times New Roman"/>
          <w:sz w:val="28"/>
          <w:szCs w:val="28"/>
        </w:rPr>
        <w:t xml:space="preserve"> в сумме </w:t>
      </w:r>
      <w:r w:rsidR="00A26FC2" w:rsidRPr="00A26FC2">
        <w:rPr>
          <w:rFonts w:ascii="Times New Roman" w:hAnsi="Times New Roman"/>
          <w:b/>
          <w:sz w:val="28"/>
          <w:szCs w:val="28"/>
        </w:rPr>
        <w:t>2 452 287,99</w:t>
      </w:r>
      <w:r w:rsidRPr="00A26FC2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Pr="000578B8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0578B8" w:rsidRDefault="00A85545" w:rsidP="005C1F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78B8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0578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FD6" w:rsidRPr="000578B8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BD1B10" w:rsidRPr="000578B8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A57A28" w:rsidRPr="000578B8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5C1FD6" w:rsidRPr="000578B8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0578B8" w:rsidRPr="000578B8">
        <w:rPr>
          <w:rFonts w:ascii="Times New Roman" w:hAnsi="Times New Roman" w:cs="Times New Roman"/>
          <w:b/>
          <w:sz w:val="28"/>
          <w:szCs w:val="28"/>
        </w:rPr>
        <w:t>8</w:t>
      </w:r>
      <w:r w:rsidR="005C1FD6" w:rsidRPr="000578B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0578B8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0578B8" w:rsidRDefault="00A85545" w:rsidP="00D135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8B8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0578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578B8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0578B8">
        <w:rPr>
          <w:rFonts w:ascii="Times New Roman" w:hAnsi="Times New Roman" w:cs="Times New Roman"/>
          <w:sz w:val="28"/>
          <w:szCs w:val="28"/>
        </w:rPr>
        <w:t>.</w:t>
      </w:r>
    </w:p>
    <w:p w:rsidR="00036AD8" w:rsidRPr="000578B8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578B8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0578B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0578B8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0578B8" w:rsidRDefault="00871E96" w:rsidP="00A0739A">
            <w:pPr>
              <w:jc w:val="center"/>
            </w:pPr>
            <w:r w:rsidRPr="000578B8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0578B8" w:rsidRDefault="00871E96" w:rsidP="000578B8">
            <w:pPr>
              <w:jc w:val="center"/>
            </w:pPr>
            <w:r w:rsidRPr="000578B8">
              <w:t>201</w:t>
            </w:r>
            <w:r w:rsidR="000578B8">
              <w:t>8</w:t>
            </w:r>
            <w:r w:rsidRPr="000578B8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0578B8" w:rsidRDefault="00871E96" w:rsidP="00040EB0">
            <w:pPr>
              <w:jc w:val="center"/>
            </w:pPr>
            <w:r w:rsidRPr="000578B8">
              <w:t>% выполнения</w:t>
            </w:r>
          </w:p>
          <w:p w:rsidR="00871E96" w:rsidRPr="000578B8" w:rsidRDefault="00871E96" w:rsidP="00A0739A">
            <w:pPr>
              <w:jc w:val="center"/>
            </w:pPr>
            <w:r w:rsidRPr="000578B8">
              <w:t>годового</w:t>
            </w:r>
          </w:p>
          <w:p w:rsidR="00871E96" w:rsidRPr="000578B8" w:rsidRDefault="00871E96" w:rsidP="008902CA">
            <w:pPr>
              <w:jc w:val="center"/>
            </w:pPr>
            <w:r w:rsidRPr="000578B8">
              <w:t>плана</w:t>
            </w:r>
          </w:p>
        </w:tc>
        <w:tc>
          <w:tcPr>
            <w:tcW w:w="2268" w:type="dxa"/>
            <w:gridSpan w:val="2"/>
          </w:tcPr>
          <w:p w:rsidR="00871E96" w:rsidRPr="000578B8" w:rsidRDefault="00871E96" w:rsidP="000578B8">
            <w:pPr>
              <w:jc w:val="center"/>
            </w:pPr>
            <w:r w:rsidRPr="000578B8">
              <w:t>201</w:t>
            </w:r>
            <w:r w:rsidR="000578B8">
              <w:t>7</w:t>
            </w:r>
            <w:r w:rsidRPr="000578B8">
              <w:t xml:space="preserve"> год</w:t>
            </w:r>
          </w:p>
        </w:tc>
      </w:tr>
      <w:tr w:rsidR="00871E96" w:rsidRPr="000578B8" w:rsidTr="001E690B">
        <w:trPr>
          <w:trHeight w:val="277"/>
        </w:trPr>
        <w:tc>
          <w:tcPr>
            <w:tcW w:w="3510" w:type="dxa"/>
            <w:vMerge/>
          </w:tcPr>
          <w:p w:rsidR="00871E96" w:rsidRPr="000578B8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0578B8" w:rsidRDefault="00871E96" w:rsidP="00A0739A">
            <w:pPr>
              <w:jc w:val="center"/>
            </w:pPr>
            <w:r w:rsidRPr="000578B8">
              <w:t>годовой</w:t>
            </w:r>
          </w:p>
          <w:p w:rsidR="00871E96" w:rsidRPr="000578B8" w:rsidRDefault="00871E96" w:rsidP="00A0739A">
            <w:pPr>
              <w:jc w:val="center"/>
            </w:pPr>
            <w:r w:rsidRPr="000578B8">
              <w:t>план</w:t>
            </w:r>
            <w:r w:rsidR="001E690B" w:rsidRPr="000578B8">
              <w:t xml:space="preserve"> (с изменениями)</w:t>
            </w:r>
          </w:p>
        </w:tc>
        <w:tc>
          <w:tcPr>
            <w:tcW w:w="992" w:type="dxa"/>
          </w:tcPr>
          <w:p w:rsidR="00871E96" w:rsidRPr="000578B8" w:rsidRDefault="00871E96" w:rsidP="00A0739A">
            <w:pPr>
              <w:jc w:val="center"/>
            </w:pPr>
            <w:r w:rsidRPr="000578B8">
              <w:t xml:space="preserve">факт </w:t>
            </w:r>
            <w:proofErr w:type="gramStart"/>
            <w:r w:rsidRPr="000578B8">
              <w:t>за</w:t>
            </w:r>
            <w:proofErr w:type="gramEnd"/>
          </w:p>
          <w:p w:rsidR="00871E96" w:rsidRPr="000578B8" w:rsidRDefault="00871E96" w:rsidP="008900BE">
            <w:pPr>
              <w:jc w:val="center"/>
            </w:pPr>
            <w:r w:rsidRPr="000578B8">
              <w:t>1 квартал</w:t>
            </w:r>
          </w:p>
        </w:tc>
        <w:tc>
          <w:tcPr>
            <w:tcW w:w="1276" w:type="dxa"/>
            <w:vMerge/>
          </w:tcPr>
          <w:p w:rsidR="00871E96" w:rsidRPr="000578B8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0578B8" w:rsidRDefault="00871E96" w:rsidP="00040EB0">
            <w:pPr>
              <w:jc w:val="center"/>
            </w:pPr>
            <w:r w:rsidRPr="000578B8">
              <w:t>факт за 1 квартал</w:t>
            </w:r>
          </w:p>
        </w:tc>
        <w:tc>
          <w:tcPr>
            <w:tcW w:w="1276" w:type="dxa"/>
          </w:tcPr>
          <w:p w:rsidR="00871E96" w:rsidRPr="000578B8" w:rsidRDefault="00871E96" w:rsidP="000578B8">
            <w:pPr>
              <w:jc w:val="center"/>
            </w:pPr>
            <w:r w:rsidRPr="000578B8">
              <w:t>отклонение</w:t>
            </w:r>
            <w:r w:rsidR="00A81B89" w:rsidRPr="000578B8">
              <w:t xml:space="preserve"> 201</w:t>
            </w:r>
            <w:r w:rsidR="000578B8">
              <w:t>8</w:t>
            </w:r>
            <w:r w:rsidR="00A81B89" w:rsidRPr="000578B8">
              <w:t xml:space="preserve"> к 201</w:t>
            </w:r>
            <w:r w:rsidR="000578B8">
              <w:t>7</w:t>
            </w:r>
            <w:r w:rsidR="001C0785" w:rsidRPr="000578B8">
              <w:t xml:space="preserve"> +,-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</w:pPr>
            <w:r w:rsidRPr="000578B8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8 913,6</w:t>
            </w:r>
          </w:p>
        </w:tc>
        <w:tc>
          <w:tcPr>
            <w:tcW w:w="992" w:type="dxa"/>
          </w:tcPr>
          <w:p w:rsidR="00871E96" w:rsidRPr="000578B8" w:rsidRDefault="00DC6FFA" w:rsidP="00EF6177">
            <w:pPr>
              <w:jc w:val="right"/>
            </w:pPr>
            <w:r>
              <w:t>1 601,1</w:t>
            </w:r>
          </w:p>
        </w:tc>
        <w:tc>
          <w:tcPr>
            <w:tcW w:w="1276" w:type="dxa"/>
          </w:tcPr>
          <w:p w:rsidR="00871E96" w:rsidRPr="000578B8" w:rsidRDefault="00DC6FFA" w:rsidP="004C75EB">
            <w:pPr>
              <w:jc w:val="right"/>
            </w:pPr>
            <w:r>
              <w:t>18,0</w:t>
            </w:r>
          </w:p>
        </w:tc>
        <w:tc>
          <w:tcPr>
            <w:tcW w:w="992" w:type="dxa"/>
          </w:tcPr>
          <w:p w:rsidR="00871E96" w:rsidRPr="000578B8" w:rsidRDefault="001D5392" w:rsidP="004C75EB">
            <w:pPr>
              <w:jc w:val="right"/>
            </w:pPr>
            <w:r>
              <w:t>1 415,9</w:t>
            </w:r>
          </w:p>
        </w:tc>
        <w:tc>
          <w:tcPr>
            <w:tcW w:w="1276" w:type="dxa"/>
          </w:tcPr>
          <w:p w:rsidR="00871E96" w:rsidRPr="000578B8" w:rsidRDefault="00DC6FFA" w:rsidP="004C75EB">
            <w:pPr>
              <w:jc w:val="right"/>
            </w:pPr>
            <w:r>
              <w:t>+185,2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7A744B" w:rsidP="001C0785">
            <w:pPr>
              <w:jc w:val="both"/>
            </w:pPr>
            <w:r w:rsidRPr="00CA2589">
              <w:t>Налоги на товары (работы, услуги)</w:t>
            </w:r>
            <w:r>
              <w:t xml:space="preserve">, </w:t>
            </w:r>
            <w:proofErr w:type="gramStart"/>
            <w:r>
              <w:t>производимым</w:t>
            </w:r>
            <w:proofErr w:type="gramEnd"/>
            <w:r>
              <w:t xml:space="preserve"> на территории Российской Федерации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472,9</w:t>
            </w:r>
          </w:p>
        </w:tc>
        <w:tc>
          <w:tcPr>
            <w:tcW w:w="992" w:type="dxa"/>
          </w:tcPr>
          <w:p w:rsidR="00871E96" w:rsidRPr="000578B8" w:rsidRDefault="00DC6FFA" w:rsidP="00EF6177">
            <w:pPr>
              <w:jc w:val="right"/>
            </w:pPr>
            <w:r>
              <w:t>110,3</w:t>
            </w:r>
          </w:p>
        </w:tc>
        <w:tc>
          <w:tcPr>
            <w:tcW w:w="1276" w:type="dxa"/>
          </w:tcPr>
          <w:p w:rsidR="00871E96" w:rsidRPr="000578B8" w:rsidRDefault="00DC6FFA" w:rsidP="007E7B1C">
            <w:pPr>
              <w:ind w:left="-249"/>
              <w:jc w:val="right"/>
            </w:pPr>
            <w:r>
              <w:t>23,3</w:t>
            </w:r>
          </w:p>
        </w:tc>
        <w:tc>
          <w:tcPr>
            <w:tcW w:w="992" w:type="dxa"/>
          </w:tcPr>
          <w:p w:rsidR="00871E96" w:rsidRPr="000578B8" w:rsidRDefault="001D5392" w:rsidP="007E7B1C">
            <w:pPr>
              <w:ind w:left="-249"/>
              <w:jc w:val="right"/>
            </w:pPr>
            <w:r>
              <w:t>107,7</w:t>
            </w:r>
          </w:p>
        </w:tc>
        <w:tc>
          <w:tcPr>
            <w:tcW w:w="1276" w:type="dxa"/>
          </w:tcPr>
          <w:p w:rsidR="00DF0B6E" w:rsidRPr="000578B8" w:rsidRDefault="00DC6FFA" w:rsidP="00DF0B6E">
            <w:pPr>
              <w:ind w:left="-249"/>
              <w:jc w:val="right"/>
            </w:pPr>
            <w:r>
              <w:t>+2,6</w:t>
            </w:r>
          </w:p>
        </w:tc>
      </w:tr>
      <w:tr w:rsidR="00A0194F" w:rsidRPr="000578B8" w:rsidTr="001E690B">
        <w:tc>
          <w:tcPr>
            <w:tcW w:w="3510" w:type="dxa"/>
          </w:tcPr>
          <w:p w:rsidR="00A0194F" w:rsidRPr="00CA2589" w:rsidRDefault="00A0194F" w:rsidP="001C0785">
            <w:pPr>
              <w:jc w:val="both"/>
            </w:pPr>
            <w:r>
              <w:t xml:space="preserve">Штрафы, санкции, возмещение </w:t>
            </w:r>
            <w:proofErr w:type="spellStart"/>
            <w:proofErr w:type="gramStart"/>
            <w:r>
              <w:t>ущер</w:t>
            </w:r>
            <w:proofErr w:type="spellEnd"/>
            <w:r>
              <w:t>-ба</w:t>
            </w:r>
            <w:proofErr w:type="gramEnd"/>
          </w:p>
        </w:tc>
        <w:tc>
          <w:tcPr>
            <w:tcW w:w="1560" w:type="dxa"/>
          </w:tcPr>
          <w:p w:rsidR="00A0194F" w:rsidRDefault="00A0194F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0194F" w:rsidRDefault="00A0194F" w:rsidP="00EF6177">
            <w:pPr>
              <w:jc w:val="right"/>
            </w:pPr>
            <w:r>
              <w:t>47,0</w:t>
            </w:r>
          </w:p>
        </w:tc>
        <w:tc>
          <w:tcPr>
            <w:tcW w:w="1276" w:type="dxa"/>
          </w:tcPr>
          <w:p w:rsidR="00A0194F" w:rsidRDefault="00A0194F" w:rsidP="007E7B1C">
            <w:pPr>
              <w:ind w:left="-249"/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A0194F" w:rsidRDefault="00A0194F" w:rsidP="007E7B1C">
            <w:pPr>
              <w:ind w:left="-249"/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0194F" w:rsidRDefault="00A0194F" w:rsidP="00DF0B6E">
            <w:pPr>
              <w:ind w:left="-249"/>
              <w:jc w:val="right"/>
            </w:pPr>
            <w:r>
              <w:t>+47,0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</w:pPr>
            <w:r w:rsidRPr="000578B8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445,9</w:t>
            </w:r>
          </w:p>
        </w:tc>
        <w:tc>
          <w:tcPr>
            <w:tcW w:w="992" w:type="dxa"/>
          </w:tcPr>
          <w:p w:rsidR="00871E96" w:rsidRPr="000578B8" w:rsidRDefault="00DC6FFA" w:rsidP="00EF6177">
            <w:pPr>
              <w:jc w:val="right"/>
            </w:pPr>
            <w:r>
              <w:t>28,3</w:t>
            </w:r>
          </w:p>
        </w:tc>
        <w:tc>
          <w:tcPr>
            <w:tcW w:w="1276" w:type="dxa"/>
          </w:tcPr>
          <w:p w:rsidR="00871E96" w:rsidRPr="000578B8" w:rsidRDefault="00DC6FFA" w:rsidP="007E7B1C">
            <w:pPr>
              <w:ind w:left="-249"/>
              <w:jc w:val="right"/>
            </w:pPr>
            <w:r>
              <w:t>6,4</w:t>
            </w:r>
          </w:p>
        </w:tc>
        <w:tc>
          <w:tcPr>
            <w:tcW w:w="992" w:type="dxa"/>
          </w:tcPr>
          <w:p w:rsidR="00871E96" w:rsidRPr="000578B8" w:rsidRDefault="001D5392" w:rsidP="007E7B1C">
            <w:pPr>
              <w:ind w:left="-249"/>
              <w:jc w:val="right"/>
            </w:pPr>
            <w:r>
              <w:t>27,6</w:t>
            </w:r>
          </w:p>
        </w:tc>
        <w:tc>
          <w:tcPr>
            <w:tcW w:w="1276" w:type="dxa"/>
          </w:tcPr>
          <w:p w:rsidR="00871E96" w:rsidRPr="000578B8" w:rsidRDefault="00DC6FFA" w:rsidP="007E7B1C">
            <w:pPr>
              <w:ind w:left="-249"/>
              <w:jc w:val="right"/>
            </w:pPr>
            <w:r>
              <w:t>+0,7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</w:pPr>
            <w:r w:rsidRPr="000578B8">
              <w:t>Земельный налог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373,3</w:t>
            </w:r>
          </w:p>
        </w:tc>
        <w:tc>
          <w:tcPr>
            <w:tcW w:w="992" w:type="dxa"/>
          </w:tcPr>
          <w:p w:rsidR="00871E96" w:rsidRPr="000578B8" w:rsidRDefault="00DC6FFA" w:rsidP="009F04AE">
            <w:pPr>
              <w:jc w:val="right"/>
            </w:pPr>
            <w:r>
              <w:t>17,5</w:t>
            </w:r>
          </w:p>
        </w:tc>
        <w:tc>
          <w:tcPr>
            <w:tcW w:w="1276" w:type="dxa"/>
          </w:tcPr>
          <w:p w:rsidR="00871E96" w:rsidRPr="000578B8" w:rsidRDefault="00DC6FFA" w:rsidP="00BA2750">
            <w:pPr>
              <w:jc w:val="right"/>
            </w:pPr>
            <w:r>
              <w:t>4,7</w:t>
            </w:r>
          </w:p>
        </w:tc>
        <w:tc>
          <w:tcPr>
            <w:tcW w:w="992" w:type="dxa"/>
          </w:tcPr>
          <w:p w:rsidR="00871E96" w:rsidRPr="000578B8" w:rsidRDefault="001D5392" w:rsidP="00BA2750">
            <w:pPr>
              <w:jc w:val="right"/>
            </w:pPr>
            <w:r>
              <w:t>78,0</w:t>
            </w:r>
          </w:p>
        </w:tc>
        <w:tc>
          <w:tcPr>
            <w:tcW w:w="1276" w:type="dxa"/>
          </w:tcPr>
          <w:p w:rsidR="00871E96" w:rsidRPr="000578B8" w:rsidRDefault="00DC6FFA" w:rsidP="00BA2750">
            <w:pPr>
              <w:jc w:val="right"/>
            </w:pPr>
            <w:r>
              <w:t>-60,5</w:t>
            </w:r>
          </w:p>
        </w:tc>
      </w:tr>
      <w:tr w:rsidR="00A0194F" w:rsidRPr="000578B8" w:rsidTr="001E690B">
        <w:tc>
          <w:tcPr>
            <w:tcW w:w="3510" w:type="dxa"/>
          </w:tcPr>
          <w:p w:rsidR="00A0194F" w:rsidRPr="000578B8" w:rsidRDefault="00A0194F" w:rsidP="001C0785">
            <w:pPr>
              <w:jc w:val="both"/>
            </w:pPr>
            <w:r>
              <w:t xml:space="preserve">Невыясненные поступления, </w:t>
            </w:r>
            <w:proofErr w:type="spellStart"/>
            <w:proofErr w:type="gramStart"/>
            <w:r>
              <w:t>зачисля-емые</w:t>
            </w:r>
            <w:proofErr w:type="spellEnd"/>
            <w:proofErr w:type="gramEnd"/>
            <w:r>
              <w:t xml:space="preserve"> в бюджет сельских поселений</w:t>
            </w:r>
          </w:p>
        </w:tc>
        <w:tc>
          <w:tcPr>
            <w:tcW w:w="1560" w:type="dxa"/>
          </w:tcPr>
          <w:p w:rsidR="00A0194F" w:rsidRDefault="00A0194F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A0194F" w:rsidRDefault="00A0194F" w:rsidP="009F04AE">
            <w:pPr>
              <w:jc w:val="right"/>
            </w:pPr>
            <w:r>
              <w:t>-47,0</w:t>
            </w:r>
          </w:p>
        </w:tc>
        <w:tc>
          <w:tcPr>
            <w:tcW w:w="1276" w:type="dxa"/>
          </w:tcPr>
          <w:p w:rsidR="00A0194F" w:rsidRDefault="00A0194F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A0194F" w:rsidRDefault="00A0194F" w:rsidP="00BA2750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0194F" w:rsidRDefault="00A0194F" w:rsidP="00BA2750">
            <w:pPr>
              <w:jc w:val="right"/>
            </w:pPr>
            <w:r>
              <w:t>-47,0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</w:pPr>
            <w:r w:rsidRPr="000578B8">
              <w:t>Государственная пошлина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4,0</w:t>
            </w:r>
          </w:p>
        </w:tc>
        <w:tc>
          <w:tcPr>
            <w:tcW w:w="992" w:type="dxa"/>
          </w:tcPr>
          <w:p w:rsidR="00871E96" w:rsidRPr="000578B8" w:rsidRDefault="00DC6FFA" w:rsidP="009F04AE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71E96" w:rsidRPr="000578B8" w:rsidRDefault="00DC6FFA" w:rsidP="00BA2750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871E96" w:rsidRPr="000578B8" w:rsidRDefault="001D5392" w:rsidP="00BA2750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871E96" w:rsidRPr="000578B8" w:rsidRDefault="00DC6FFA" w:rsidP="00BA2750">
            <w:pPr>
              <w:jc w:val="right"/>
            </w:pPr>
            <w:r>
              <w:t>0,0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  <w:rPr>
                <w:b/>
              </w:rPr>
            </w:pPr>
            <w:r w:rsidRPr="000578B8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  <w:rPr>
                <w:b/>
              </w:rPr>
            </w:pPr>
            <w:r>
              <w:rPr>
                <w:b/>
              </w:rPr>
              <w:t>10 209,7</w:t>
            </w:r>
          </w:p>
        </w:tc>
        <w:tc>
          <w:tcPr>
            <w:tcW w:w="992" w:type="dxa"/>
          </w:tcPr>
          <w:p w:rsidR="00871E96" w:rsidRPr="000578B8" w:rsidRDefault="00DC6FFA" w:rsidP="00633BC4">
            <w:pPr>
              <w:jc w:val="right"/>
              <w:rPr>
                <w:b/>
              </w:rPr>
            </w:pPr>
            <w:r>
              <w:rPr>
                <w:b/>
              </w:rPr>
              <w:t>1 757,2</w:t>
            </w:r>
          </w:p>
        </w:tc>
        <w:tc>
          <w:tcPr>
            <w:tcW w:w="1276" w:type="dxa"/>
          </w:tcPr>
          <w:p w:rsidR="00871E96" w:rsidRPr="000578B8" w:rsidRDefault="00DC6FFA" w:rsidP="00EF6177">
            <w:pPr>
              <w:jc w:val="right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</w:tcPr>
          <w:p w:rsidR="00871E96" w:rsidRPr="000578B8" w:rsidRDefault="001D5392" w:rsidP="00EF6177">
            <w:pPr>
              <w:jc w:val="right"/>
              <w:rPr>
                <w:b/>
              </w:rPr>
            </w:pPr>
            <w:r>
              <w:rPr>
                <w:b/>
              </w:rPr>
              <w:t>1 629,2</w:t>
            </w:r>
          </w:p>
        </w:tc>
        <w:tc>
          <w:tcPr>
            <w:tcW w:w="1276" w:type="dxa"/>
          </w:tcPr>
          <w:p w:rsidR="00871E96" w:rsidRPr="000578B8" w:rsidRDefault="00DC6FFA" w:rsidP="00EF6177">
            <w:pPr>
              <w:jc w:val="right"/>
              <w:rPr>
                <w:b/>
              </w:rPr>
            </w:pPr>
            <w:r>
              <w:rPr>
                <w:b/>
              </w:rPr>
              <w:t>+128,0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</w:pPr>
            <w:r w:rsidRPr="000578B8">
              <w:t>Доходы от аренды имущества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</w:pPr>
            <w:r>
              <w:t>308,0</w:t>
            </w:r>
          </w:p>
        </w:tc>
        <w:tc>
          <w:tcPr>
            <w:tcW w:w="992" w:type="dxa"/>
          </w:tcPr>
          <w:p w:rsidR="00871E96" w:rsidRPr="000578B8" w:rsidRDefault="00DC6FFA" w:rsidP="00C10E8D">
            <w:pPr>
              <w:jc w:val="right"/>
            </w:pPr>
            <w:r>
              <w:t>2 291,6</w:t>
            </w:r>
          </w:p>
        </w:tc>
        <w:tc>
          <w:tcPr>
            <w:tcW w:w="1276" w:type="dxa"/>
          </w:tcPr>
          <w:p w:rsidR="00871E96" w:rsidRPr="000578B8" w:rsidRDefault="00DC6FFA" w:rsidP="00100FC5">
            <w:pPr>
              <w:jc w:val="right"/>
            </w:pPr>
            <w:r>
              <w:t>в 7,4 раза</w:t>
            </w:r>
          </w:p>
        </w:tc>
        <w:tc>
          <w:tcPr>
            <w:tcW w:w="992" w:type="dxa"/>
          </w:tcPr>
          <w:p w:rsidR="00871E96" w:rsidRPr="000578B8" w:rsidRDefault="001D5392" w:rsidP="00100FC5">
            <w:pPr>
              <w:jc w:val="right"/>
            </w:pPr>
            <w:r>
              <w:t>625,1</w:t>
            </w:r>
          </w:p>
        </w:tc>
        <w:tc>
          <w:tcPr>
            <w:tcW w:w="1276" w:type="dxa"/>
          </w:tcPr>
          <w:p w:rsidR="00871E96" w:rsidRPr="000578B8" w:rsidRDefault="00DC6FFA" w:rsidP="00100FC5">
            <w:pPr>
              <w:jc w:val="right"/>
            </w:pPr>
            <w:r>
              <w:t>+1 666,5</w:t>
            </w:r>
          </w:p>
        </w:tc>
      </w:tr>
      <w:tr w:rsidR="00DF20EB" w:rsidRPr="000578B8" w:rsidTr="001E690B">
        <w:tc>
          <w:tcPr>
            <w:tcW w:w="3510" w:type="dxa"/>
          </w:tcPr>
          <w:p w:rsidR="00DF20EB" w:rsidRPr="000578B8" w:rsidRDefault="00DF20EB" w:rsidP="001C0785">
            <w:pPr>
              <w:jc w:val="both"/>
            </w:pPr>
            <w:r w:rsidRPr="000578B8">
              <w:t xml:space="preserve">Прочие поступления от </w:t>
            </w:r>
            <w:proofErr w:type="spellStart"/>
            <w:proofErr w:type="gramStart"/>
            <w:r w:rsidRPr="000578B8">
              <w:t>использова</w:t>
            </w:r>
            <w:r w:rsidR="009C52F5">
              <w:t>-</w:t>
            </w:r>
            <w:r w:rsidRPr="000578B8">
              <w:t>ния</w:t>
            </w:r>
            <w:proofErr w:type="spellEnd"/>
            <w:proofErr w:type="gramEnd"/>
            <w:r w:rsidRPr="000578B8">
              <w:t xml:space="preserve"> имущества</w:t>
            </w:r>
          </w:p>
        </w:tc>
        <w:tc>
          <w:tcPr>
            <w:tcW w:w="1560" w:type="dxa"/>
          </w:tcPr>
          <w:p w:rsidR="00DF20EB" w:rsidRPr="000578B8" w:rsidRDefault="00DC6FFA" w:rsidP="00EF6177">
            <w:pPr>
              <w:jc w:val="right"/>
            </w:pPr>
            <w:r>
              <w:t>150,0</w:t>
            </w:r>
          </w:p>
        </w:tc>
        <w:tc>
          <w:tcPr>
            <w:tcW w:w="992" w:type="dxa"/>
          </w:tcPr>
          <w:p w:rsidR="00DF20EB" w:rsidRPr="000578B8" w:rsidRDefault="00DC6FFA" w:rsidP="00C10E8D">
            <w:pPr>
              <w:jc w:val="right"/>
            </w:pPr>
            <w:r>
              <w:t>101,7</w:t>
            </w:r>
          </w:p>
        </w:tc>
        <w:tc>
          <w:tcPr>
            <w:tcW w:w="1276" w:type="dxa"/>
          </w:tcPr>
          <w:p w:rsidR="00DF20EB" w:rsidRPr="000578B8" w:rsidRDefault="00DC6FFA" w:rsidP="00100FC5">
            <w:pPr>
              <w:jc w:val="right"/>
            </w:pPr>
            <w:r>
              <w:t>67,8</w:t>
            </w:r>
          </w:p>
        </w:tc>
        <w:tc>
          <w:tcPr>
            <w:tcW w:w="992" w:type="dxa"/>
          </w:tcPr>
          <w:p w:rsidR="00DF20EB" w:rsidRPr="000578B8" w:rsidRDefault="001D5392" w:rsidP="00100FC5">
            <w:pPr>
              <w:jc w:val="right"/>
            </w:pPr>
            <w:r>
              <w:t>56,7</w:t>
            </w:r>
          </w:p>
        </w:tc>
        <w:tc>
          <w:tcPr>
            <w:tcW w:w="1276" w:type="dxa"/>
          </w:tcPr>
          <w:p w:rsidR="00DF20EB" w:rsidRPr="000578B8" w:rsidRDefault="00DC6FFA" w:rsidP="00100FC5">
            <w:pPr>
              <w:jc w:val="right"/>
            </w:pPr>
            <w:r>
              <w:t>+45,0</w:t>
            </w:r>
          </w:p>
        </w:tc>
      </w:tr>
      <w:tr w:rsidR="00E4163E" w:rsidRPr="000578B8" w:rsidTr="001E690B">
        <w:tc>
          <w:tcPr>
            <w:tcW w:w="3510" w:type="dxa"/>
          </w:tcPr>
          <w:p w:rsidR="00E4163E" w:rsidRPr="000578B8" w:rsidRDefault="00E4163E" w:rsidP="001C0785">
            <w:pPr>
              <w:jc w:val="both"/>
            </w:pPr>
            <w:r w:rsidRPr="000578B8">
              <w:t>Невыясненные поступления</w:t>
            </w:r>
          </w:p>
        </w:tc>
        <w:tc>
          <w:tcPr>
            <w:tcW w:w="1560" w:type="dxa"/>
          </w:tcPr>
          <w:p w:rsidR="00E4163E" w:rsidRPr="000578B8" w:rsidRDefault="00DC6FFA" w:rsidP="00EF617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4163E" w:rsidRPr="000578B8" w:rsidRDefault="00DC6FFA" w:rsidP="00C10E8D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E4163E" w:rsidRPr="000578B8" w:rsidRDefault="00DC6FFA" w:rsidP="00100FC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4163E" w:rsidRPr="000578B8" w:rsidRDefault="001D5392" w:rsidP="00100FC5">
            <w:pPr>
              <w:jc w:val="right"/>
            </w:pPr>
            <w:r>
              <w:t>0,6</w:t>
            </w:r>
          </w:p>
        </w:tc>
        <w:tc>
          <w:tcPr>
            <w:tcW w:w="1276" w:type="dxa"/>
          </w:tcPr>
          <w:p w:rsidR="00E4163E" w:rsidRPr="000578B8" w:rsidRDefault="00DC6FFA" w:rsidP="00100FC5">
            <w:pPr>
              <w:jc w:val="right"/>
            </w:pPr>
            <w:r>
              <w:t>-0,6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  <w:rPr>
                <w:b/>
              </w:rPr>
            </w:pPr>
            <w:r w:rsidRPr="000578B8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0578B8" w:rsidRDefault="00DC6FFA" w:rsidP="00EF6177">
            <w:pPr>
              <w:jc w:val="right"/>
              <w:rPr>
                <w:b/>
              </w:rPr>
            </w:pPr>
            <w:r>
              <w:rPr>
                <w:b/>
              </w:rPr>
              <w:t>458,0</w:t>
            </w:r>
          </w:p>
        </w:tc>
        <w:tc>
          <w:tcPr>
            <w:tcW w:w="992" w:type="dxa"/>
          </w:tcPr>
          <w:p w:rsidR="00871E96" w:rsidRPr="000578B8" w:rsidRDefault="00DC6FFA" w:rsidP="00C10E8D">
            <w:pPr>
              <w:jc w:val="right"/>
              <w:rPr>
                <w:b/>
              </w:rPr>
            </w:pPr>
            <w:r>
              <w:rPr>
                <w:b/>
              </w:rPr>
              <w:t>2 393,3</w:t>
            </w:r>
          </w:p>
        </w:tc>
        <w:tc>
          <w:tcPr>
            <w:tcW w:w="1276" w:type="dxa"/>
          </w:tcPr>
          <w:p w:rsidR="00871E96" w:rsidRPr="000578B8" w:rsidRDefault="00DC6FFA" w:rsidP="00100FC5">
            <w:pPr>
              <w:jc w:val="right"/>
              <w:rPr>
                <w:b/>
              </w:rPr>
            </w:pPr>
            <w:r>
              <w:rPr>
                <w:b/>
              </w:rPr>
              <w:t>в 5,4 раза</w:t>
            </w:r>
          </w:p>
        </w:tc>
        <w:tc>
          <w:tcPr>
            <w:tcW w:w="992" w:type="dxa"/>
          </w:tcPr>
          <w:p w:rsidR="00871E96" w:rsidRPr="000578B8" w:rsidRDefault="001D5392" w:rsidP="00100FC5">
            <w:pPr>
              <w:jc w:val="right"/>
              <w:rPr>
                <w:b/>
              </w:rPr>
            </w:pPr>
            <w:r>
              <w:rPr>
                <w:b/>
              </w:rPr>
              <w:t>682,4</w:t>
            </w:r>
          </w:p>
        </w:tc>
        <w:tc>
          <w:tcPr>
            <w:tcW w:w="1276" w:type="dxa"/>
          </w:tcPr>
          <w:p w:rsidR="00871E96" w:rsidRPr="000578B8" w:rsidRDefault="00DC6FFA" w:rsidP="00100FC5">
            <w:pPr>
              <w:jc w:val="right"/>
              <w:rPr>
                <w:b/>
              </w:rPr>
            </w:pPr>
            <w:r>
              <w:rPr>
                <w:b/>
              </w:rPr>
              <w:t>+1 710,9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  <w:rPr>
                <w:b/>
              </w:rPr>
            </w:pPr>
            <w:r w:rsidRPr="000578B8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0578B8" w:rsidRDefault="00DC6FFA" w:rsidP="00724D84">
            <w:pPr>
              <w:jc w:val="right"/>
              <w:rPr>
                <w:b/>
              </w:rPr>
            </w:pPr>
            <w:r>
              <w:rPr>
                <w:b/>
              </w:rPr>
              <w:t>10 667,7</w:t>
            </w:r>
          </w:p>
        </w:tc>
        <w:tc>
          <w:tcPr>
            <w:tcW w:w="992" w:type="dxa"/>
          </w:tcPr>
          <w:p w:rsidR="00871E96" w:rsidRPr="000578B8" w:rsidRDefault="00DC6FFA" w:rsidP="00724D84">
            <w:pPr>
              <w:jc w:val="right"/>
              <w:rPr>
                <w:b/>
              </w:rPr>
            </w:pPr>
            <w:r>
              <w:rPr>
                <w:b/>
              </w:rPr>
              <w:t>4 150,5</w:t>
            </w:r>
          </w:p>
        </w:tc>
        <w:tc>
          <w:tcPr>
            <w:tcW w:w="1276" w:type="dxa"/>
          </w:tcPr>
          <w:p w:rsidR="00871E96" w:rsidRPr="000578B8" w:rsidRDefault="00DC6FFA" w:rsidP="00100FC5">
            <w:pPr>
              <w:jc w:val="right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992" w:type="dxa"/>
          </w:tcPr>
          <w:p w:rsidR="00871E96" w:rsidRPr="000578B8" w:rsidRDefault="001D5392" w:rsidP="00100FC5">
            <w:pPr>
              <w:jc w:val="right"/>
              <w:rPr>
                <w:b/>
              </w:rPr>
            </w:pPr>
            <w:r>
              <w:rPr>
                <w:b/>
              </w:rPr>
              <w:t>2 311,6</w:t>
            </w:r>
          </w:p>
        </w:tc>
        <w:tc>
          <w:tcPr>
            <w:tcW w:w="1276" w:type="dxa"/>
          </w:tcPr>
          <w:p w:rsidR="001C0785" w:rsidRPr="000578B8" w:rsidRDefault="00DC6FFA" w:rsidP="001C0785">
            <w:pPr>
              <w:jc w:val="right"/>
              <w:rPr>
                <w:b/>
              </w:rPr>
            </w:pPr>
            <w:r>
              <w:rPr>
                <w:b/>
              </w:rPr>
              <w:t>+1 838,9</w:t>
            </w:r>
          </w:p>
        </w:tc>
      </w:tr>
      <w:tr w:rsidR="001C0785" w:rsidRPr="000578B8" w:rsidTr="001E690B">
        <w:tc>
          <w:tcPr>
            <w:tcW w:w="3510" w:type="dxa"/>
          </w:tcPr>
          <w:p w:rsidR="001C0785" w:rsidRPr="000578B8" w:rsidRDefault="001C0785" w:rsidP="001C0785">
            <w:pPr>
              <w:jc w:val="both"/>
            </w:pPr>
            <w:r w:rsidRPr="000578B8">
              <w:t xml:space="preserve">Дотации бюджетам </w:t>
            </w:r>
            <w:proofErr w:type="gramStart"/>
            <w:r w:rsidRPr="000578B8">
              <w:t>сельских</w:t>
            </w:r>
            <w:proofErr w:type="gramEnd"/>
            <w:r w:rsidRPr="000578B8">
              <w:t xml:space="preserve"> </w:t>
            </w:r>
            <w:proofErr w:type="spellStart"/>
            <w:r w:rsidRPr="000578B8">
              <w:t>поселе-ний</w:t>
            </w:r>
            <w:proofErr w:type="spellEnd"/>
            <w:r w:rsidRPr="000578B8">
              <w:t xml:space="preserve">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0578B8" w:rsidRDefault="00DC6FFA" w:rsidP="00724D84">
            <w:pPr>
              <w:jc w:val="right"/>
            </w:pPr>
            <w:r>
              <w:t>3 717,7</w:t>
            </w:r>
          </w:p>
        </w:tc>
        <w:tc>
          <w:tcPr>
            <w:tcW w:w="992" w:type="dxa"/>
          </w:tcPr>
          <w:p w:rsidR="001C0785" w:rsidRPr="000578B8" w:rsidRDefault="00DC6FFA" w:rsidP="00724D84">
            <w:pPr>
              <w:jc w:val="right"/>
            </w:pPr>
            <w:r>
              <w:t>929,7</w:t>
            </w:r>
          </w:p>
        </w:tc>
        <w:tc>
          <w:tcPr>
            <w:tcW w:w="1276" w:type="dxa"/>
          </w:tcPr>
          <w:p w:rsidR="001C0785" w:rsidRPr="000578B8" w:rsidRDefault="00DC6FFA" w:rsidP="00100FC5">
            <w:pPr>
              <w:jc w:val="right"/>
            </w:pPr>
            <w:r>
              <w:t>25,0</w:t>
            </w:r>
          </w:p>
        </w:tc>
        <w:tc>
          <w:tcPr>
            <w:tcW w:w="992" w:type="dxa"/>
          </w:tcPr>
          <w:p w:rsidR="001C0785" w:rsidRPr="000578B8" w:rsidRDefault="001D5392" w:rsidP="00100FC5">
            <w:pPr>
              <w:jc w:val="right"/>
            </w:pPr>
            <w:r>
              <w:t>774,0</w:t>
            </w:r>
          </w:p>
        </w:tc>
        <w:tc>
          <w:tcPr>
            <w:tcW w:w="1276" w:type="dxa"/>
          </w:tcPr>
          <w:p w:rsidR="001C0785" w:rsidRPr="000578B8" w:rsidRDefault="00DC6FFA" w:rsidP="001C0785">
            <w:pPr>
              <w:jc w:val="right"/>
            </w:pPr>
            <w:r>
              <w:t>+155,7</w:t>
            </w:r>
          </w:p>
        </w:tc>
      </w:tr>
      <w:tr w:rsidR="001C0785" w:rsidRPr="000578B8" w:rsidTr="001E690B">
        <w:tc>
          <w:tcPr>
            <w:tcW w:w="3510" w:type="dxa"/>
          </w:tcPr>
          <w:p w:rsidR="001C0785" w:rsidRPr="000578B8" w:rsidRDefault="001C0785" w:rsidP="001C0785">
            <w:pPr>
              <w:jc w:val="both"/>
            </w:pPr>
            <w:proofErr w:type="gramStart"/>
            <w:r w:rsidRPr="000578B8">
              <w:t xml:space="preserve">Субвенции бюджетам сельских </w:t>
            </w:r>
            <w:proofErr w:type="spellStart"/>
            <w:r w:rsidRPr="000578B8">
              <w:t>посе-лений</w:t>
            </w:r>
            <w:proofErr w:type="spellEnd"/>
            <w:r w:rsidRPr="000578B8">
              <w:t xml:space="preserve"> на осуществление первичного воинского учета на территориях, где отсутствуют военные комиссариаты </w:t>
            </w:r>
            <w:proofErr w:type="gramEnd"/>
          </w:p>
        </w:tc>
        <w:tc>
          <w:tcPr>
            <w:tcW w:w="1560" w:type="dxa"/>
          </w:tcPr>
          <w:p w:rsidR="001C0785" w:rsidRPr="000578B8" w:rsidRDefault="00DC6FFA" w:rsidP="00724D84">
            <w:pPr>
              <w:jc w:val="right"/>
            </w:pPr>
            <w:r>
              <w:t>274,0</w:t>
            </w:r>
          </w:p>
        </w:tc>
        <w:tc>
          <w:tcPr>
            <w:tcW w:w="992" w:type="dxa"/>
          </w:tcPr>
          <w:p w:rsidR="001C0785" w:rsidRPr="000578B8" w:rsidRDefault="00DC6FFA" w:rsidP="00724D84">
            <w:pPr>
              <w:jc w:val="right"/>
            </w:pPr>
            <w:r>
              <w:t>67,4</w:t>
            </w:r>
          </w:p>
        </w:tc>
        <w:tc>
          <w:tcPr>
            <w:tcW w:w="1276" w:type="dxa"/>
          </w:tcPr>
          <w:p w:rsidR="001C0785" w:rsidRPr="000578B8" w:rsidRDefault="00DC6FFA" w:rsidP="00100FC5">
            <w:pPr>
              <w:jc w:val="right"/>
            </w:pPr>
            <w:r>
              <w:t>24,6</w:t>
            </w:r>
          </w:p>
        </w:tc>
        <w:tc>
          <w:tcPr>
            <w:tcW w:w="992" w:type="dxa"/>
          </w:tcPr>
          <w:p w:rsidR="001C0785" w:rsidRPr="000578B8" w:rsidRDefault="001D5392" w:rsidP="00100FC5">
            <w:pPr>
              <w:jc w:val="right"/>
            </w:pPr>
            <w:r>
              <w:t>77,8</w:t>
            </w:r>
          </w:p>
        </w:tc>
        <w:tc>
          <w:tcPr>
            <w:tcW w:w="1276" w:type="dxa"/>
          </w:tcPr>
          <w:p w:rsidR="001C0785" w:rsidRPr="000578B8" w:rsidRDefault="00DC6FFA" w:rsidP="001C0785">
            <w:pPr>
              <w:jc w:val="right"/>
            </w:pPr>
            <w:r>
              <w:t>-10,4</w:t>
            </w:r>
          </w:p>
        </w:tc>
      </w:tr>
      <w:tr w:rsidR="006859CA" w:rsidRPr="000578B8" w:rsidTr="001E690B">
        <w:tc>
          <w:tcPr>
            <w:tcW w:w="3510" w:type="dxa"/>
          </w:tcPr>
          <w:p w:rsidR="006859CA" w:rsidRPr="000578B8" w:rsidRDefault="006859CA" w:rsidP="001C0785">
            <w:pPr>
              <w:jc w:val="both"/>
            </w:pPr>
            <w:r>
              <w:t xml:space="preserve">Прочие безвозмездные поступления в бюджеты </w:t>
            </w:r>
            <w:proofErr w:type="gramStart"/>
            <w:r>
              <w:t>сельских</w:t>
            </w:r>
            <w:proofErr w:type="gramEnd"/>
            <w:r>
              <w:t xml:space="preserve"> </w:t>
            </w:r>
            <w:proofErr w:type="spellStart"/>
            <w:r>
              <w:t>поселенй</w:t>
            </w:r>
            <w:proofErr w:type="spellEnd"/>
          </w:p>
        </w:tc>
        <w:tc>
          <w:tcPr>
            <w:tcW w:w="1560" w:type="dxa"/>
          </w:tcPr>
          <w:p w:rsidR="006859CA" w:rsidRDefault="006859CA" w:rsidP="00724D84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6859CA" w:rsidRDefault="006859CA" w:rsidP="00724D84">
            <w:pPr>
              <w:jc w:val="right"/>
            </w:pPr>
            <w:r>
              <w:t>20,0</w:t>
            </w:r>
          </w:p>
        </w:tc>
        <w:tc>
          <w:tcPr>
            <w:tcW w:w="1276" w:type="dxa"/>
          </w:tcPr>
          <w:p w:rsidR="006859CA" w:rsidRDefault="006859CA" w:rsidP="00100FC5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6859CA" w:rsidRDefault="006859CA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6859CA" w:rsidRDefault="006859CA" w:rsidP="001C0785">
            <w:pPr>
              <w:jc w:val="right"/>
            </w:pPr>
            <w:r>
              <w:t>+20,0</w:t>
            </w:r>
          </w:p>
        </w:tc>
      </w:tr>
      <w:tr w:rsidR="00871E96" w:rsidRPr="000578B8" w:rsidTr="001E690B">
        <w:tc>
          <w:tcPr>
            <w:tcW w:w="3510" w:type="dxa"/>
          </w:tcPr>
          <w:p w:rsidR="00871E96" w:rsidRPr="000578B8" w:rsidRDefault="00871E96" w:rsidP="001C0785">
            <w:pPr>
              <w:jc w:val="both"/>
              <w:rPr>
                <w:b/>
              </w:rPr>
            </w:pPr>
            <w:r w:rsidRPr="000578B8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0578B8" w:rsidRDefault="00DC6FFA" w:rsidP="00724D84">
            <w:pPr>
              <w:jc w:val="right"/>
              <w:rPr>
                <w:b/>
              </w:rPr>
            </w:pPr>
            <w:r>
              <w:rPr>
                <w:b/>
              </w:rPr>
              <w:t>3 991,7</w:t>
            </w:r>
          </w:p>
        </w:tc>
        <w:tc>
          <w:tcPr>
            <w:tcW w:w="992" w:type="dxa"/>
          </w:tcPr>
          <w:p w:rsidR="00871E96" w:rsidRPr="000578B8" w:rsidRDefault="00DC6FFA" w:rsidP="00724D84">
            <w:pPr>
              <w:jc w:val="right"/>
              <w:rPr>
                <w:b/>
              </w:rPr>
            </w:pPr>
            <w:r>
              <w:rPr>
                <w:b/>
              </w:rPr>
              <w:t>1 017,1</w:t>
            </w:r>
          </w:p>
        </w:tc>
        <w:tc>
          <w:tcPr>
            <w:tcW w:w="1276" w:type="dxa"/>
          </w:tcPr>
          <w:p w:rsidR="00871E96" w:rsidRPr="000578B8" w:rsidRDefault="00DC6FFA" w:rsidP="005B0773">
            <w:pPr>
              <w:jc w:val="right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992" w:type="dxa"/>
          </w:tcPr>
          <w:p w:rsidR="00871E96" w:rsidRPr="000578B8" w:rsidRDefault="001D5392" w:rsidP="00842492">
            <w:pPr>
              <w:jc w:val="right"/>
              <w:rPr>
                <w:b/>
              </w:rPr>
            </w:pPr>
            <w:r>
              <w:rPr>
                <w:b/>
              </w:rPr>
              <w:t>851,8</w:t>
            </w:r>
          </w:p>
        </w:tc>
        <w:tc>
          <w:tcPr>
            <w:tcW w:w="1276" w:type="dxa"/>
          </w:tcPr>
          <w:p w:rsidR="00871E96" w:rsidRPr="000578B8" w:rsidRDefault="00DC6FFA" w:rsidP="005B0773">
            <w:pPr>
              <w:jc w:val="right"/>
              <w:rPr>
                <w:b/>
              </w:rPr>
            </w:pPr>
            <w:r>
              <w:rPr>
                <w:b/>
              </w:rPr>
              <w:t>+165,3</w:t>
            </w:r>
          </w:p>
        </w:tc>
      </w:tr>
      <w:tr w:rsidR="00871E96" w:rsidRPr="000578B8" w:rsidTr="009C52F5">
        <w:trPr>
          <w:trHeight w:val="115"/>
        </w:trPr>
        <w:tc>
          <w:tcPr>
            <w:tcW w:w="3510" w:type="dxa"/>
          </w:tcPr>
          <w:p w:rsidR="00871E96" w:rsidRPr="000578B8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0578B8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0578B8" w:rsidRDefault="00DC6FF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14 659,4</w:t>
            </w:r>
          </w:p>
        </w:tc>
        <w:tc>
          <w:tcPr>
            <w:tcW w:w="992" w:type="dxa"/>
          </w:tcPr>
          <w:p w:rsidR="00871E96" w:rsidRPr="000578B8" w:rsidRDefault="00DC6FF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5 167,6</w:t>
            </w:r>
          </w:p>
        </w:tc>
        <w:tc>
          <w:tcPr>
            <w:tcW w:w="1276" w:type="dxa"/>
          </w:tcPr>
          <w:p w:rsidR="00871E96" w:rsidRPr="000578B8" w:rsidRDefault="00DC6FF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992" w:type="dxa"/>
          </w:tcPr>
          <w:p w:rsidR="00871E96" w:rsidRPr="000578B8" w:rsidRDefault="001D539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3 163,4</w:t>
            </w:r>
          </w:p>
        </w:tc>
        <w:tc>
          <w:tcPr>
            <w:tcW w:w="1276" w:type="dxa"/>
          </w:tcPr>
          <w:p w:rsidR="00871E96" w:rsidRPr="000578B8" w:rsidRDefault="00DC6FFA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+2 004,2</w:t>
            </w:r>
          </w:p>
        </w:tc>
      </w:tr>
    </w:tbl>
    <w:p w:rsidR="00922E65" w:rsidRPr="003A6F0A" w:rsidRDefault="00922E65" w:rsidP="00724D5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67075" w:rsidRPr="00FC245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01577">
        <w:rPr>
          <w:rFonts w:ascii="Times New Roman" w:hAnsi="Times New Roman"/>
          <w:sz w:val="28"/>
          <w:szCs w:val="28"/>
        </w:rPr>
        <w:t>П</w:t>
      </w:r>
      <w:r w:rsidR="00D27100" w:rsidRPr="00301577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09763B" w:rsidRPr="00301577">
        <w:rPr>
          <w:rFonts w:ascii="Times New Roman" w:hAnsi="Times New Roman"/>
          <w:sz w:val="28"/>
          <w:szCs w:val="28"/>
        </w:rPr>
        <w:t xml:space="preserve"> Вязьма – Брянского </w:t>
      </w:r>
      <w:r w:rsidR="008278A1" w:rsidRPr="00301577">
        <w:rPr>
          <w:rFonts w:ascii="Times New Roman" w:hAnsi="Times New Roman"/>
          <w:sz w:val="28"/>
          <w:szCs w:val="28"/>
        </w:rPr>
        <w:t xml:space="preserve">сельского </w:t>
      </w:r>
      <w:r w:rsidR="00D27100" w:rsidRPr="00301577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301577">
        <w:rPr>
          <w:rFonts w:ascii="Times New Roman" w:hAnsi="Times New Roman"/>
          <w:sz w:val="28"/>
          <w:szCs w:val="28"/>
        </w:rPr>
        <w:t>1 квартал</w:t>
      </w:r>
      <w:r w:rsidRPr="00301577">
        <w:rPr>
          <w:rFonts w:ascii="Times New Roman" w:hAnsi="Times New Roman"/>
          <w:sz w:val="28"/>
          <w:szCs w:val="28"/>
        </w:rPr>
        <w:t xml:space="preserve"> 2</w:t>
      </w:r>
      <w:r w:rsidR="00D27100" w:rsidRPr="00301577">
        <w:rPr>
          <w:rFonts w:ascii="Times New Roman" w:hAnsi="Times New Roman"/>
          <w:sz w:val="28"/>
          <w:szCs w:val="28"/>
        </w:rPr>
        <w:t>01</w:t>
      </w:r>
      <w:r w:rsidR="00301577" w:rsidRPr="00301577">
        <w:rPr>
          <w:rFonts w:ascii="Times New Roman" w:hAnsi="Times New Roman"/>
          <w:sz w:val="28"/>
          <w:szCs w:val="28"/>
        </w:rPr>
        <w:t>8</w:t>
      </w:r>
      <w:r w:rsidR="00D27100" w:rsidRPr="00301577">
        <w:rPr>
          <w:rFonts w:ascii="Times New Roman" w:hAnsi="Times New Roman"/>
          <w:sz w:val="28"/>
          <w:szCs w:val="28"/>
        </w:rPr>
        <w:t xml:space="preserve"> года составил </w:t>
      </w:r>
      <w:r w:rsidR="00FC2458">
        <w:rPr>
          <w:rFonts w:ascii="Times New Roman" w:hAnsi="Times New Roman"/>
          <w:b/>
          <w:sz w:val="28"/>
          <w:szCs w:val="28"/>
        </w:rPr>
        <w:t>38,9</w:t>
      </w:r>
      <w:r w:rsidR="00D27100" w:rsidRPr="00301577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301577">
        <w:rPr>
          <w:rFonts w:ascii="Times New Roman" w:hAnsi="Times New Roman"/>
          <w:sz w:val="28"/>
          <w:szCs w:val="28"/>
        </w:rPr>
        <w:t>на</w:t>
      </w:r>
      <w:r w:rsidR="00D27100" w:rsidRPr="00301577">
        <w:rPr>
          <w:rFonts w:ascii="Times New Roman" w:hAnsi="Times New Roman"/>
          <w:sz w:val="28"/>
          <w:szCs w:val="28"/>
        </w:rPr>
        <w:t>значений</w:t>
      </w:r>
      <w:r w:rsidR="009D55A0" w:rsidRPr="00301577">
        <w:rPr>
          <w:rFonts w:ascii="Times New Roman" w:hAnsi="Times New Roman"/>
          <w:sz w:val="28"/>
          <w:szCs w:val="28"/>
        </w:rPr>
        <w:t xml:space="preserve"> (</w:t>
      </w:r>
      <w:r w:rsidR="0059099A" w:rsidRPr="00301577">
        <w:rPr>
          <w:rFonts w:ascii="Times New Roman" w:hAnsi="Times New Roman"/>
          <w:sz w:val="28"/>
          <w:szCs w:val="28"/>
        </w:rPr>
        <w:t xml:space="preserve">или </w:t>
      </w:r>
      <w:r w:rsidR="00FC2458">
        <w:rPr>
          <w:rFonts w:ascii="Times New Roman" w:hAnsi="Times New Roman"/>
          <w:b/>
          <w:sz w:val="28"/>
          <w:szCs w:val="28"/>
        </w:rPr>
        <w:t>4 150,5</w:t>
      </w:r>
      <w:r w:rsidR="009D55A0" w:rsidRPr="00301577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301577">
        <w:rPr>
          <w:rFonts w:ascii="Times New Roman" w:hAnsi="Times New Roman"/>
          <w:sz w:val="28"/>
          <w:szCs w:val="28"/>
        </w:rPr>
        <w:t>.</w:t>
      </w:r>
      <w:r w:rsidR="0009763B" w:rsidRPr="00301577">
        <w:rPr>
          <w:rFonts w:ascii="Times New Roman" w:hAnsi="Times New Roman"/>
          <w:sz w:val="28"/>
          <w:szCs w:val="28"/>
        </w:rPr>
        <w:t xml:space="preserve"> </w:t>
      </w:r>
      <w:r w:rsidR="009D55A0" w:rsidRPr="00301577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301577" w:rsidRPr="00301577">
        <w:rPr>
          <w:rFonts w:ascii="Times New Roman" w:hAnsi="Times New Roman"/>
          <w:sz w:val="28"/>
          <w:szCs w:val="28"/>
        </w:rPr>
        <w:t>7</w:t>
      </w:r>
      <w:r w:rsidR="009D55A0" w:rsidRPr="00301577">
        <w:rPr>
          <w:rFonts w:ascii="Times New Roman" w:hAnsi="Times New Roman"/>
          <w:sz w:val="28"/>
          <w:szCs w:val="28"/>
        </w:rPr>
        <w:t xml:space="preserve"> года поступление собственных </w:t>
      </w:r>
      <w:r w:rsidR="009D55A0" w:rsidRPr="00301577">
        <w:rPr>
          <w:rFonts w:ascii="Times New Roman" w:hAnsi="Times New Roman"/>
          <w:sz w:val="28"/>
          <w:szCs w:val="28"/>
        </w:rPr>
        <w:lastRenderedPageBreak/>
        <w:t xml:space="preserve">доходов </w:t>
      </w:r>
      <w:r w:rsidR="00C67075" w:rsidRPr="00301577">
        <w:rPr>
          <w:rFonts w:ascii="Times New Roman" w:hAnsi="Times New Roman"/>
          <w:sz w:val="28"/>
          <w:szCs w:val="28"/>
        </w:rPr>
        <w:t xml:space="preserve">увеличилось </w:t>
      </w:r>
      <w:r w:rsidR="0009763B" w:rsidRPr="00301577">
        <w:rPr>
          <w:rFonts w:ascii="Times New Roman" w:hAnsi="Times New Roman"/>
          <w:sz w:val="28"/>
          <w:szCs w:val="28"/>
        </w:rPr>
        <w:t xml:space="preserve">на </w:t>
      </w:r>
      <w:r w:rsidR="00301577" w:rsidRPr="00301577">
        <w:rPr>
          <w:rFonts w:ascii="Times New Roman" w:hAnsi="Times New Roman"/>
          <w:b/>
          <w:sz w:val="28"/>
          <w:szCs w:val="28"/>
        </w:rPr>
        <w:t>1 838,9</w:t>
      </w:r>
      <w:r w:rsidR="009D55A0" w:rsidRPr="00301577">
        <w:rPr>
          <w:rFonts w:ascii="Times New Roman" w:hAnsi="Times New Roman"/>
          <w:sz w:val="28"/>
          <w:szCs w:val="28"/>
        </w:rPr>
        <w:t xml:space="preserve"> тыс. </w:t>
      </w:r>
      <w:r w:rsidR="009D55A0" w:rsidRPr="00FC2458">
        <w:rPr>
          <w:rFonts w:ascii="Times New Roman" w:hAnsi="Times New Roman"/>
          <w:sz w:val="28"/>
          <w:szCs w:val="28"/>
        </w:rPr>
        <w:t>рублей.</w:t>
      </w:r>
      <w:r w:rsidR="00C67075" w:rsidRPr="00FC2458">
        <w:rPr>
          <w:rFonts w:ascii="Times New Roman" w:hAnsi="Times New Roman"/>
          <w:sz w:val="28"/>
          <w:szCs w:val="28"/>
        </w:rPr>
        <w:t xml:space="preserve"> Доля собственных доходов</w:t>
      </w:r>
      <w:r w:rsidR="0009763B" w:rsidRPr="00FC2458">
        <w:rPr>
          <w:rFonts w:ascii="Times New Roman" w:hAnsi="Times New Roman"/>
          <w:sz w:val="28"/>
          <w:szCs w:val="28"/>
        </w:rPr>
        <w:t xml:space="preserve"> сельского поселения составила </w:t>
      </w:r>
      <w:r w:rsidR="00FC2458" w:rsidRPr="008D7F97">
        <w:rPr>
          <w:rFonts w:ascii="Times New Roman" w:hAnsi="Times New Roman"/>
          <w:b/>
          <w:sz w:val="28"/>
          <w:szCs w:val="28"/>
        </w:rPr>
        <w:t>80,3</w:t>
      </w:r>
      <w:r w:rsidR="00C67075" w:rsidRPr="00FC2458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</w:t>
      </w:r>
      <w:r w:rsidR="00FC2458" w:rsidRPr="00FC2458">
        <w:rPr>
          <w:rFonts w:ascii="Times New Roman" w:hAnsi="Times New Roman"/>
          <w:sz w:val="28"/>
          <w:szCs w:val="28"/>
        </w:rPr>
        <w:t xml:space="preserve">8 </w:t>
      </w:r>
      <w:r w:rsidR="00C67075" w:rsidRPr="00FC2458">
        <w:rPr>
          <w:rFonts w:ascii="Times New Roman" w:hAnsi="Times New Roman"/>
          <w:sz w:val="28"/>
          <w:szCs w:val="28"/>
        </w:rPr>
        <w:t>года в бюджет сельского поселения, а именно:</w:t>
      </w:r>
    </w:p>
    <w:p w:rsidR="00C67075" w:rsidRPr="00CE30BE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CE30BE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CE30BE" w:rsidRPr="00CE30BE">
        <w:rPr>
          <w:b/>
          <w:sz w:val="28"/>
          <w:szCs w:val="28"/>
          <w:lang w:eastAsia="en-US"/>
        </w:rPr>
        <w:t>1 601,1</w:t>
      </w:r>
      <w:r w:rsidRPr="00CE30BE">
        <w:rPr>
          <w:sz w:val="28"/>
          <w:szCs w:val="28"/>
          <w:lang w:eastAsia="en-US"/>
        </w:rPr>
        <w:t xml:space="preserve"> тыс. рублей или </w:t>
      </w:r>
      <w:r w:rsidR="00CE30BE" w:rsidRPr="00CE30BE">
        <w:rPr>
          <w:b/>
          <w:sz w:val="28"/>
          <w:szCs w:val="28"/>
          <w:lang w:eastAsia="en-US"/>
        </w:rPr>
        <w:t>18,0</w:t>
      </w:r>
      <w:r w:rsidRPr="00CE30BE">
        <w:rPr>
          <w:sz w:val="28"/>
          <w:szCs w:val="28"/>
          <w:lang w:eastAsia="en-US"/>
        </w:rPr>
        <w:t xml:space="preserve"> процента плана</w:t>
      </w:r>
      <w:r w:rsidR="008D7F97">
        <w:rPr>
          <w:sz w:val="28"/>
          <w:szCs w:val="28"/>
          <w:lang w:eastAsia="en-US"/>
        </w:rPr>
        <w:t xml:space="preserve">, что на </w:t>
      </w:r>
      <w:r w:rsidR="008D7F97" w:rsidRPr="008D7F97">
        <w:rPr>
          <w:b/>
          <w:sz w:val="28"/>
          <w:szCs w:val="28"/>
          <w:lang w:eastAsia="en-US"/>
        </w:rPr>
        <w:t>185,2</w:t>
      </w:r>
      <w:r w:rsidR="008D7F97">
        <w:rPr>
          <w:sz w:val="28"/>
          <w:szCs w:val="28"/>
          <w:lang w:eastAsia="en-US"/>
        </w:rPr>
        <w:t xml:space="preserve"> тыс. рублей больше аналогичного периода 2017 года</w:t>
      </w:r>
      <w:r w:rsidRPr="00CE30BE">
        <w:rPr>
          <w:sz w:val="28"/>
          <w:szCs w:val="28"/>
          <w:lang w:eastAsia="en-US"/>
        </w:rPr>
        <w:t>;</w:t>
      </w:r>
    </w:p>
    <w:p w:rsidR="00D27100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44B">
        <w:rPr>
          <w:rFonts w:ascii="Times New Roman" w:hAnsi="Times New Roman" w:cs="Times New Roman"/>
          <w:sz w:val="28"/>
          <w:szCs w:val="28"/>
        </w:rPr>
        <w:t xml:space="preserve">- </w:t>
      </w:r>
      <w:r w:rsidR="007A744B" w:rsidRPr="007A744B">
        <w:rPr>
          <w:rFonts w:ascii="Times New Roman" w:hAnsi="Times New Roman" w:cs="Times New Roman"/>
          <w:sz w:val="28"/>
          <w:szCs w:val="28"/>
        </w:rPr>
        <w:t xml:space="preserve">налоги на товары (работы, услуги), </w:t>
      </w:r>
      <w:proofErr w:type="gramStart"/>
      <w:r w:rsidR="007A744B" w:rsidRPr="007A744B">
        <w:rPr>
          <w:rFonts w:ascii="Times New Roman" w:hAnsi="Times New Roman" w:cs="Times New Roman"/>
          <w:sz w:val="28"/>
          <w:szCs w:val="28"/>
        </w:rPr>
        <w:t>производимым</w:t>
      </w:r>
      <w:proofErr w:type="gramEnd"/>
      <w:r w:rsidR="007A744B" w:rsidRPr="007A744B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Pr="007A744B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7A744B" w:rsidRPr="007A744B">
        <w:rPr>
          <w:rFonts w:ascii="Times New Roman" w:hAnsi="Times New Roman" w:cs="Times New Roman"/>
          <w:b/>
          <w:sz w:val="28"/>
          <w:szCs w:val="28"/>
        </w:rPr>
        <w:t>110,3</w:t>
      </w:r>
      <w:r w:rsidRPr="007A74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A744B" w:rsidRPr="007A744B">
        <w:rPr>
          <w:rFonts w:ascii="Times New Roman" w:hAnsi="Times New Roman" w:cs="Times New Roman"/>
          <w:b/>
          <w:sz w:val="28"/>
          <w:szCs w:val="28"/>
        </w:rPr>
        <w:t>23,3</w:t>
      </w:r>
      <w:r w:rsidRPr="007A744B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8D7F97">
        <w:rPr>
          <w:sz w:val="28"/>
          <w:szCs w:val="28"/>
        </w:rPr>
        <w:t xml:space="preserve">, </w:t>
      </w:r>
      <w:r w:rsidR="008D7F97" w:rsidRPr="008D7F97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D7F97">
        <w:rPr>
          <w:rFonts w:ascii="Times New Roman" w:hAnsi="Times New Roman" w:cs="Times New Roman"/>
          <w:b/>
          <w:sz w:val="28"/>
          <w:szCs w:val="28"/>
        </w:rPr>
        <w:t>2,6</w:t>
      </w:r>
      <w:r w:rsidR="008D7F97" w:rsidRPr="008D7F9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Pr="008D7F97">
        <w:rPr>
          <w:rFonts w:ascii="Times New Roman" w:hAnsi="Times New Roman" w:cs="Times New Roman"/>
          <w:sz w:val="28"/>
          <w:szCs w:val="28"/>
        </w:rPr>
        <w:t>;</w:t>
      </w:r>
    </w:p>
    <w:p w:rsidR="00FB5C29" w:rsidRPr="008D7F97" w:rsidRDefault="00FB5C29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штрафы, санкции, возмещения ущерба исполнение составило </w:t>
      </w:r>
      <w:r w:rsidRPr="00FB5C29">
        <w:rPr>
          <w:rFonts w:ascii="Times New Roman" w:hAnsi="Times New Roman" w:cs="Times New Roman"/>
          <w:b/>
          <w:sz w:val="28"/>
          <w:szCs w:val="28"/>
        </w:rPr>
        <w:t>47,0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7075" w:rsidRPr="008021CC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DA">
        <w:rPr>
          <w:rFonts w:ascii="Times New Roman" w:hAnsi="Times New Roman" w:cs="Times New Roman"/>
          <w:sz w:val="28"/>
          <w:szCs w:val="28"/>
        </w:rPr>
        <w:t xml:space="preserve">- </w:t>
      </w:r>
      <w:r w:rsidR="0009763B" w:rsidRPr="002E2FDA"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исполнение составило </w:t>
      </w:r>
      <w:r w:rsidR="002E2FDA" w:rsidRPr="002E2FDA">
        <w:rPr>
          <w:rFonts w:ascii="Times New Roman" w:hAnsi="Times New Roman" w:cs="Times New Roman"/>
          <w:b/>
          <w:sz w:val="28"/>
          <w:szCs w:val="28"/>
        </w:rPr>
        <w:t>28,3</w:t>
      </w:r>
      <w:r w:rsidRPr="002E2FD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763B" w:rsidRPr="002E2FDA">
        <w:rPr>
          <w:rFonts w:ascii="Times New Roman" w:hAnsi="Times New Roman" w:cs="Times New Roman"/>
          <w:sz w:val="28"/>
          <w:szCs w:val="28"/>
        </w:rPr>
        <w:t xml:space="preserve"> или </w:t>
      </w:r>
      <w:r w:rsidR="002E2FDA" w:rsidRPr="002E2FDA">
        <w:rPr>
          <w:rFonts w:ascii="Times New Roman" w:hAnsi="Times New Roman" w:cs="Times New Roman"/>
          <w:b/>
          <w:sz w:val="28"/>
          <w:szCs w:val="28"/>
        </w:rPr>
        <w:t>6,4</w:t>
      </w:r>
      <w:r w:rsidR="0009763B" w:rsidRPr="002E2FD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8021CC">
        <w:rPr>
          <w:rFonts w:ascii="Times New Roman" w:hAnsi="Times New Roman" w:cs="Times New Roman"/>
          <w:sz w:val="28"/>
          <w:szCs w:val="28"/>
        </w:rPr>
        <w:t>,</w:t>
      </w:r>
      <w:r w:rsidR="008021CC" w:rsidRPr="008021CC">
        <w:rPr>
          <w:sz w:val="28"/>
          <w:szCs w:val="28"/>
        </w:rPr>
        <w:t xml:space="preserve"> 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021CC">
        <w:rPr>
          <w:rFonts w:ascii="Times New Roman" w:hAnsi="Times New Roman" w:cs="Times New Roman"/>
          <w:b/>
          <w:sz w:val="28"/>
          <w:szCs w:val="28"/>
        </w:rPr>
        <w:t>6,4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Pr="008021CC">
        <w:rPr>
          <w:rFonts w:ascii="Times New Roman" w:hAnsi="Times New Roman" w:cs="Times New Roman"/>
          <w:sz w:val="28"/>
          <w:szCs w:val="28"/>
        </w:rPr>
        <w:t>;</w:t>
      </w:r>
    </w:p>
    <w:p w:rsidR="00C67075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DA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2E2FDA" w:rsidRPr="002E2FDA">
        <w:rPr>
          <w:rFonts w:ascii="Times New Roman" w:hAnsi="Times New Roman" w:cs="Times New Roman"/>
          <w:b/>
          <w:sz w:val="28"/>
          <w:szCs w:val="28"/>
        </w:rPr>
        <w:t>17,5</w:t>
      </w:r>
      <w:r w:rsidRPr="002E2FD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E2FDA" w:rsidRPr="002E2FDA">
        <w:rPr>
          <w:rFonts w:ascii="Times New Roman" w:hAnsi="Times New Roman" w:cs="Times New Roman"/>
          <w:b/>
          <w:sz w:val="28"/>
          <w:szCs w:val="28"/>
        </w:rPr>
        <w:t>4,7</w:t>
      </w:r>
      <w:r w:rsidRPr="002E2FD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8021CC">
        <w:rPr>
          <w:rFonts w:ascii="Times New Roman" w:hAnsi="Times New Roman" w:cs="Times New Roman"/>
          <w:sz w:val="28"/>
          <w:szCs w:val="28"/>
        </w:rPr>
        <w:t xml:space="preserve">, 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021CC">
        <w:rPr>
          <w:rFonts w:ascii="Times New Roman" w:hAnsi="Times New Roman" w:cs="Times New Roman"/>
          <w:b/>
          <w:sz w:val="28"/>
          <w:szCs w:val="28"/>
        </w:rPr>
        <w:t>60,5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021CC">
        <w:rPr>
          <w:rFonts w:ascii="Times New Roman" w:hAnsi="Times New Roman" w:cs="Times New Roman"/>
          <w:sz w:val="28"/>
          <w:szCs w:val="28"/>
        </w:rPr>
        <w:t>меньше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 аналогичного периода 2017 года</w:t>
      </w:r>
      <w:r w:rsidRPr="002E2FDA">
        <w:rPr>
          <w:rFonts w:ascii="Times New Roman" w:hAnsi="Times New Roman" w:cs="Times New Roman"/>
          <w:sz w:val="28"/>
          <w:szCs w:val="28"/>
        </w:rPr>
        <w:t>;</w:t>
      </w:r>
    </w:p>
    <w:p w:rsidR="00A27766" w:rsidRPr="002E2FDA" w:rsidRDefault="00A27766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невыясненные поступления, зачисляемые в бюджеты сельских поселений исполнение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27766">
        <w:rPr>
          <w:rFonts w:ascii="Times New Roman" w:hAnsi="Times New Roman" w:cs="Times New Roman"/>
          <w:b/>
          <w:sz w:val="28"/>
          <w:szCs w:val="28"/>
        </w:rPr>
        <w:t>47,0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  <w:bookmarkStart w:id="0" w:name="_GoBack"/>
      <w:bookmarkEnd w:id="0"/>
    </w:p>
    <w:p w:rsidR="0009763B" w:rsidRPr="002E2FD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FDA">
        <w:rPr>
          <w:rFonts w:ascii="Times New Roman" w:hAnsi="Times New Roman" w:cs="Times New Roman"/>
          <w:sz w:val="28"/>
          <w:szCs w:val="28"/>
        </w:rPr>
        <w:t>- поступлени</w:t>
      </w:r>
      <w:r w:rsidR="0009763B" w:rsidRPr="002E2FDA">
        <w:rPr>
          <w:rFonts w:ascii="Times New Roman" w:hAnsi="Times New Roman" w:cs="Times New Roman"/>
          <w:sz w:val="28"/>
          <w:szCs w:val="28"/>
        </w:rPr>
        <w:t>й</w:t>
      </w:r>
      <w:r w:rsidRPr="002E2FDA">
        <w:rPr>
          <w:rFonts w:ascii="Times New Roman" w:hAnsi="Times New Roman" w:cs="Times New Roman"/>
          <w:sz w:val="28"/>
          <w:szCs w:val="28"/>
        </w:rPr>
        <w:t xml:space="preserve"> по государственной пошлине </w:t>
      </w:r>
      <w:r w:rsidR="0009763B" w:rsidRPr="002E2FDA">
        <w:rPr>
          <w:rFonts w:ascii="Times New Roman" w:hAnsi="Times New Roman" w:cs="Times New Roman"/>
          <w:sz w:val="28"/>
          <w:szCs w:val="28"/>
        </w:rPr>
        <w:t>не было;</w:t>
      </w:r>
    </w:p>
    <w:p w:rsidR="0009763B" w:rsidRPr="0017375C" w:rsidRDefault="0009763B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75C">
        <w:rPr>
          <w:rFonts w:ascii="Times New Roman" w:hAnsi="Times New Roman" w:cs="Times New Roman"/>
          <w:sz w:val="28"/>
          <w:szCs w:val="28"/>
        </w:rPr>
        <w:t xml:space="preserve">- доходы от аренды имущества исполнение составило </w:t>
      </w:r>
      <w:r w:rsidR="0017375C" w:rsidRPr="0017375C">
        <w:rPr>
          <w:rFonts w:ascii="Times New Roman" w:hAnsi="Times New Roman" w:cs="Times New Roman"/>
          <w:b/>
          <w:sz w:val="28"/>
          <w:szCs w:val="28"/>
        </w:rPr>
        <w:t>2 291,6</w:t>
      </w:r>
      <w:r w:rsidRPr="0017375C">
        <w:rPr>
          <w:rFonts w:ascii="Times New Roman" w:hAnsi="Times New Roman" w:cs="Times New Roman"/>
          <w:sz w:val="28"/>
          <w:szCs w:val="28"/>
        </w:rPr>
        <w:t xml:space="preserve"> тыс. рублей или превышение в </w:t>
      </w:r>
      <w:r w:rsidR="0017375C" w:rsidRPr="0017375C">
        <w:rPr>
          <w:rFonts w:ascii="Times New Roman" w:hAnsi="Times New Roman" w:cs="Times New Roman"/>
          <w:b/>
          <w:sz w:val="28"/>
          <w:szCs w:val="28"/>
        </w:rPr>
        <w:t>7,4</w:t>
      </w:r>
      <w:r w:rsidRPr="0017375C">
        <w:rPr>
          <w:rFonts w:ascii="Times New Roman" w:hAnsi="Times New Roman" w:cs="Times New Roman"/>
          <w:sz w:val="28"/>
          <w:szCs w:val="28"/>
        </w:rPr>
        <w:t xml:space="preserve"> раза</w:t>
      </w:r>
      <w:r w:rsidR="008021CC">
        <w:rPr>
          <w:rFonts w:ascii="Times New Roman" w:hAnsi="Times New Roman" w:cs="Times New Roman"/>
          <w:sz w:val="28"/>
          <w:szCs w:val="28"/>
        </w:rPr>
        <w:t xml:space="preserve">, 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021CC">
        <w:rPr>
          <w:rFonts w:ascii="Times New Roman" w:hAnsi="Times New Roman" w:cs="Times New Roman"/>
          <w:b/>
          <w:sz w:val="28"/>
          <w:szCs w:val="28"/>
        </w:rPr>
        <w:t>1 666,5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Pr="0017375C">
        <w:rPr>
          <w:rFonts w:ascii="Times New Roman" w:hAnsi="Times New Roman" w:cs="Times New Roman"/>
          <w:sz w:val="28"/>
          <w:szCs w:val="28"/>
        </w:rPr>
        <w:t>;</w:t>
      </w:r>
    </w:p>
    <w:p w:rsidR="00C67075" w:rsidRPr="008021CC" w:rsidRDefault="0009763B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6189">
        <w:rPr>
          <w:rFonts w:ascii="Times New Roman" w:hAnsi="Times New Roman" w:cs="Times New Roman"/>
          <w:sz w:val="28"/>
          <w:szCs w:val="28"/>
        </w:rPr>
        <w:t xml:space="preserve">- прочие поступления от использования имущества исполнение составило </w:t>
      </w:r>
      <w:r w:rsidR="00A36189" w:rsidRPr="00A36189">
        <w:rPr>
          <w:rFonts w:ascii="Times New Roman" w:hAnsi="Times New Roman" w:cs="Times New Roman"/>
          <w:b/>
          <w:sz w:val="28"/>
          <w:szCs w:val="28"/>
        </w:rPr>
        <w:t>101,7</w:t>
      </w:r>
      <w:r w:rsidRPr="00A361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6189" w:rsidRPr="00A36189">
        <w:rPr>
          <w:rFonts w:ascii="Times New Roman" w:hAnsi="Times New Roman" w:cs="Times New Roman"/>
          <w:b/>
          <w:sz w:val="28"/>
          <w:szCs w:val="28"/>
        </w:rPr>
        <w:t>67,8</w:t>
      </w:r>
      <w:r w:rsidRPr="00A3618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8021CC">
        <w:rPr>
          <w:rFonts w:ascii="Times New Roman" w:hAnsi="Times New Roman" w:cs="Times New Roman"/>
          <w:sz w:val="28"/>
          <w:szCs w:val="28"/>
        </w:rPr>
        <w:t xml:space="preserve">, 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8021CC">
        <w:rPr>
          <w:rFonts w:ascii="Times New Roman" w:hAnsi="Times New Roman" w:cs="Times New Roman"/>
          <w:b/>
          <w:sz w:val="28"/>
          <w:szCs w:val="28"/>
        </w:rPr>
        <w:t>45,0</w:t>
      </w:r>
      <w:r w:rsidR="008021CC" w:rsidRPr="008021C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="00C67075" w:rsidRPr="008021CC">
        <w:rPr>
          <w:rFonts w:ascii="Times New Roman" w:hAnsi="Times New Roman" w:cs="Times New Roman"/>
          <w:sz w:val="28"/>
          <w:szCs w:val="28"/>
        </w:rPr>
        <w:t>.</w:t>
      </w:r>
    </w:p>
    <w:p w:rsidR="005F1681" w:rsidRPr="00907600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446461">
        <w:rPr>
          <w:sz w:val="28"/>
          <w:szCs w:val="28"/>
          <w:lang w:eastAsia="en-US"/>
        </w:rPr>
        <w:t xml:space="preserve">Безвозмездные поступления </w:t>
      </w:r>
      <w:r w:rsidR="00446461" w:rsidRPr="00446461">
        <w:rPr>
          <w:sz w:val="28"/>
          <w:szCs w:val="28"/>
          <w:lang w:eastAsia="en-US"/>
        </w:rPr>
        <w:t xml:space="preserve">в 1 квартале 2018 года </w:t>
      </w:r>
      <w:r w:rsidRPr="00446461">
        <w:rPr>
          <w:sz w:val="28"/>
          <w:szCs w:val="28"/>
          <w:lang w:eastAsia="en-US"/>
        </w:rPr>
        <w:t xml:space="preserve">исполнены в объеме </w:t>
      </w:r>
      <w:r w:rsidR="00446461" w:rsidRPr="00446461">
        <w:rPr>
          <w:b/>
          <w:sz w:val="28"/>
          <w:szCs w:val="28"/>
          <w:lang w:eastAsia="en-US"/>
        </w:rPr>
        <w:t>1 017,1</w:t>
      </w:r>
      <w:r w:rsidRPr="00446461">
        <w:rPr>
          <w:sz w:val="28"/>
          <w:szCs w:val="28"/>
          <w:lang w:eastAsia="en-US"/>
        </w:rPr>
        <w:t xml:space="preserve"> тыс. рублей или </w:t>
      </w:r>
      <w:r w:rsidR="00446461" w:rsidRPr="00446461">
        <w:rPr>
          <w:b/>
          <w:sz w:val="28"/>
          <w:szCs w:val="28"/>
          <w:lang w:eastAsia="en-US"/>
        </w:rPr>
        <w:t>25,5</w:t>
      </w:r>
      <w:r w:rsidRPr="00446461">
        <w:rPr>
          <w:sz w:val="28"/>
          <w:szCs w:val="28"/>
          <w:lang w:eastAsia="en-US"/>
        </w:rPr>
        <w:t xml:space="preserve"> процента пл</w:t>
      </w:r>
      <w:r w:rsidRPr="00907600">
        <w:rPr>
          <w:sz w:val="28"/>
          <w:szCs w:val="28"/>
          <w:lang w:eastAsia="en-US"/>
        </w:rPr>
        <w:t>ана</w:t>
      </w:r>
      <w:r w:rsidR="00DC61FC" w:rsidRPr="00907600">
        <w:rPr>
          <w:sz w:val="28"/>
          <w:szCs w:val="28"/>
          <w:lang w:eastAsia="en-US"/>
        </w:rPr>
        <w:t>. По сравнению с аналогичным периодом 201</w:t>
      </w:r>
      <w:r w:rsidR="00907600" w:rsidRPr="00907600">
        <w:rPr>
          <w:sz w:val="28"/>
          <w:szCs w:val="28"/>
          <w:lang w:eastAsia="en-US"/>
        </w:rPr>
        <w:t>7</w:t>
      </w:r>
      <w:r w:rsidR="00DC61FC" w:rsidRPr="00907600">
        <w:rPr>
          <w:sz w:val="28"/>
          <w:szCs w:val="28"/>
          <w:lang w:eastAsia="en-US"/>
        </w:rPr>
        <w:t xml:space="preserve"> года поступление безвозмездных доходов </w:t>
      </w:r>
      <w:r w:rsidR="00907600" w:rsidRPr="00907600">
        <w:rPr>
          <w:sz w:val="28"/>
          <w:szCs w:val="28"/>
          <w:lang w:eastAsia="en-US"/>
        </w:rPr>
        <w:t>увеличилось</w:t>
      </w:r>
      <w:r w:rsidR="00AB0360" w:rsidRPr="00907600">
        <w:rPr>
          <w:sz w:val="28"/>
          <w:szCs w:val="28"/>
          <w:lang w:eastAsia="en-US"/>
        </w:rPr>
        <w:t xml:space="preserve"> </w:t>
      </w:r>
      <w:r w:rsidR="00DC61FC" w:rsidRPr="00907600">
        <w:rPr>
          <w:sz w:val="28"/>
          <w:szCs w:val="28"/>
          <w:lang w:eastAsia="en-US"/>
        </w:rPr>
        <w:t xml:space="preserve">на </w:t>
      </w:r>
      <w:r w:rsidR="00907600" w:rsidRPr="00907600">
        <w:rPr>
          <w:b/>
          <w:sz w:val="28"/>
          <w:szCs w:val="28"/>
          <w:lang w:eastAsia="en-US"/>
        </w:rPr>
        <w:t>165,3</w:t>
      </w:r>
      <w:r w:rsidR="00DC61FC" w:rsidRPr="00907600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907600" w:rsidRPr="00907600">
        <w:rPr>
          <w:sz w:val="28"/>
          <w:szCs w:val="28"/>
          <w:lang w:eastAsia="en-US"/>
        </w:rPr>
        <w:t>19,7</w:t>
      </w:r>
      <w:r w:rsidR="00DC61FC" w:rsidRPr="00907600">
        <w:rPr>
          <w:sz w:val="28"/>
          <w:szCs w:val="28"/>
          <w:lang w:eastAsia="en-US"/>
        </w:rPr>
        <w:t xml:space="preserve"> процента от всех доходов</w:t>
      </w:r>
      <w:r w:rsidRPr="00907600">
        <w:rPr>
          <w:sz w:val="28"/>
          <w:szCs w:val="28"/>
          <w:lang w:eastAsia="en-US"/>
        </w:rPr>
        <w:t>, а именно:</w:t>
      </w:r>
    </w:p>
    <w:p w:rsidR="005F1681" w:rsidRPr="003F294A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F294A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3F294A" w:rsidRPr="003F294A">
        <w:rPr>
          <w:rFonts w:ascii="Times New Roman" w:hAnsi="Times New Roman"/>
          <w:b/>
          <w:sz w:val="28"/>
          <w:szCs w:val="28"/>
        </w:rPr>
        <w:t>929,7</w:t>
      </w:r>
      <w:r w:rsidRPr="003F294A">
        <w:rPr>
          <w:rFonts w:ascii="Times New Roman" w:hAnsi="Times New Roman"/>
          <w:sz w:val="28"/>
          <w:szCs w:val="28"/>
        </w:rPr>
        <w:t xml:space="preserve"> тыс. рублей или </w:t>
      </w:r>
      <w:r w:rsidR="003F294A" w:rsidRPr="003F294A">
        <w:rPr>
          <w:rFonts w:ascii="Times New Roman" w:hAnsi="Times New Roman"/>
          <w:b/>
          <w:sz w:val="28"/>
          <w:szCs w:val="28"/>
        </w:rPr>
        <w:t>25,0</w:t>
      </w:r>
      <w:r w:rsidRPr="003F294A">
        <w:rPr>
          <w:rFonts w:ascii="Times New Roman" w:hAnsi="Times New Roman"/>
          <w:sz w:val="28"/>
          <w:szCs w:val="28"/>
        </w:rPr>
        <w:t xml:space="preserve"> процентов плана</w:t>
      </w:r>
      <w:r w:rsidR="003F294A" w:rsidRPr="003F294A">
        <w:rPr>
          <w:rFonts w:ascii="Times New Roman" w:hAnsi="Times New Roman"/>
          <w:sz w:val="28"/>
          <w:szCs w:val="28"/>
        </w:rPr>
        <w:t>,</w:t>
      </w:r>
      <w:r w:rsidR="003F294A" w:rsidRPr="003F294A">
        <w:rPr>
          <w:sz w:val="28"/>
          <w:szCs w:val="28"/>
        </w:rPr>
        <w:t xml:space="preserve"> </w:t>
      </w:r>
      <w:r w:rsidR="003F294A" w:rsidRPr="003F294A">
        <w:rPr>
          <w:rFonts w:ascii="Times New Roman" w:hAnsi="Times New Roman"/>
          <w:sz w:val="28"/>
          <w:szCs w:val="28"/>
        </w:rPr>
        <w:t xml:space="preserve">что на </w:t>
      </w:r>
      <w:r w:rsidR="003F294A" w:rsidRPr="003F294A">
        <w:rPr>
          <w:rFonts w:ascii="Times New Roman" w:hAnsi="Times New Roman"/>
          <w:b/>
          <w:sz w:val="28"/>
          <w:szCs w:val="28"/>
        </w:rPr>
        <w:t>155,7</w:t>
      </w:r>
      <w:r w:rsidR="003F294A" w:rsidRPr="003F294A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2017 года</w:t>
      </w:r>
      <w:r w:rsidRPr="003F294A">
        <w:rPr>
          <w:rFonts w:ascii="Times New Roman" w:hAnsi="Times New Roman"/>
          <w:sz w:val="28"/>
          <w:szCs w:val="28"/>
        </w:rPr>
        <w:t>;</w:t>
      </w:r>
    </w:p>
    <w:p w:rsidR="007D57D8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159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</w:t>
      </w:r>
      <w:proofErr w:type="gramStart"/>
      <w:r w:rsidRPr="00035159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035159">
        <w:rPr>
          <w:rFonts w:ascii="Times New Roman" w:hAnsi="Times New Roman" w:cs="Times New Roman"/>
          <w:sz w:val="28"/>
          <w:szCs w:val="28"/>
        </w:rPr>
        <w:t xml:space="preserve"> исполнены на </w:t>
      </w:r>
      <w:r w:rsidR="00035159" w:rsidRPr="00035159">
        <w:rPr>
          <w:rFonts w:ascii="Times New Roman" w:hAnsi="Times New Roman" w:cs="Times New Roman"/>
          <w:sz w:val="28"/>
          <w:szCs w:val="28"/>
        </w:rPr>
        <w:t>67,4</w:t>
      </w:r>
      <w:r w:rsidRPr="00035159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35159" w:rsidRPr="00035159">
        <w:rPr>
          <w:rFonts w:ascii="Times New Roman" w:hAnsi="Times New Roman" w:cs="Times New Roman"/>
          <w:sz w:val="28"/>
          <w:szCs w:val="28"/>
        </w:rPr>
        <w:t>6</w:t>
      </w:r>
      <w:r w:rsidRPr="00035159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035159" w:rsidRPr="00035159">
        <w:rPr>
          <w:rFonts w:ascii="Times New Roman" w:hAnsi="Times New Roman" w:cs="Times New Roman"/>
          <w:sz w:val="28"/>
          <w:szCs w:val="28"/>
        </w:rPr>
        <w:t>,</w:t>
      </w:r>
      <w:r w:rsidR="00035159" w:rsidRPr="00035159">
        <w:rPr>
          <w:sz w:val="28"/>
          <w:szCs w:val="28"/>
        </w:rPr>
        <w:t xml:space="preserve"> </w:t>
      </w:r>
      <w:r w:rsidR="00035159" w:rsidRPr="00035159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035159" w:rsidRPr="00035159">
        <w:rPr>
          <w:rFonts w:ascii="Times New Roman" w:hAnsi="Times New Roman" w:cs="Times New Roman"/>
          <w:b/>
          <w:sz w:val="28"/>
          <w:szCs w:val="28"/>
        </w:rPr>
        <w:t>10,4</w:t>
      </w:r>
      <w:r w:rsidR="00035159" w:rsidRPr="00035159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2017 года</w:t>
      </w:r>
      <w:r w:rsidR="007D57D8">
        <w:rPr>
          <w:rFonts w:ascii="Times New Roman" w:hAnsi="Times New Roman" w:cs="Times New Roman"/>
          <w:sz w:val="28"/>
          <w:szCs w:val="28"/>
        </w:rPr>
        <w:t>;</w:t>
      </w:r>
    </w:p>
    <w:p w:rsidR="005F1681" w:rsidRPr="00035159" w:rsidRDefault="007D57D8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безвозмездные поступления в бюджеты сельских поселений</w:t>
      </w:r>
      <w:r w:rsidRPr="0009763B">
        <w:rPr>
          <w:rFonts w:ascii="Times New Roman" w:hAnsi="Times New Roman" w:cs="Times New Roman"/>
          <w:sz w:val="28"/>
          <w:szCs w:val="28"/>
        </w:rPr>
        <w:t xml:space="preserve"> не планировалось, фактически поступило </w:t>
      </w:r>
      <w:r w:rsidRPr="007D57D8">
        <w:rPr>
          <w:rFonts w:ascii="Times New Roman" w:hAnsi="Times New Roman" w:cs="Times New Roman"/>
          <w:b/>
          <w:sz w:val="28"/>
          <w:szCs w:val="28"/>
        </w:rPr>
        <w:t>20,0</w:t>
      </w:r>
      <w:r w:rsidRPr="0009763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F1681" w:rsidRPr="00035159">
        <w:rPr>
          <w:rFonts w:ascii="Times New Roman" w:hAnsi="Times New Roman" w:cs="Times New Roman"/>
          <w:sz w:val="28"/>
          <w:szCs w:val="28"/>
        </w:rPr>
        <w:t>.</w:t>
      </w:r>
    </w:p>
    <w:p w:rsidR="009D55A0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0616F">
        <w:rPr>
          <w:rFonts w:ascii="Times New Roman" w:hAnsi="Times New Roman" w:cs="Times New Roman"/>
          <w:sz w:val="28"/>
          <w:szCs w:val="28"/>
        </w:rPr>
        <w:tab/>
      </w:r>
      <w:r w:rsidRPr="0000616F">
        <w:rPr>
          <w:rFonts w:ascii="Times New Roman" w:hAnsi="Times New Roman"/>
          <w:sz w:val="28"/>
          <w:szCs w:val="28"/>
        </w:rPr>
        <w:t xml:space="preserve">Общее поступление </w:t>
      </w:r>
      <w:r w:rsidR="0000616F" w:rsidRPr="0000616F">
        <w:rPr>
          <w:rFonts w:ascii="Times New Roman" w:hAnsi="Times New Roman"/>
          <w:sz w:val="28"/>
          <w:szCs w:val="28"/>
        </w:rPr>
        <w:t xml:space="preserve">за 1 квартал 2018 года </w:t>
      </w:r>
      <w:r w:rsidRPr="0000616F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00616F" w:rsidRPr="0000616F">
        <w:rPr>
          <w:rFonts w:ascii="Times New Roman" w:hAnsi="Times New Roman"/>
          <w:b/>
          <w:sz w:val="28"/>
          <w:szCs w:val="28"/>
        </w:rPr>
        <w:t>5 167,6</w:t>
      </w:r>
      <w:r w:rsidRPr="0000616F">
        <w:rPr>
          <w:rFonts w:ascii="Times New Roman" w:hAnsi="Times New Roman"/>
          <w:sz w:val="28"/>
          <w:szCs w:val="28"/>
        </w:rPr>
        <w:t xml:space="preserve"> тыс. рублей или </w:t>
      </w:r>
      <w:r w:rsidR="0000616F" w:rsidRPr="0000616F">
        <w:rPr>
          <w:rFonts w:ascii="Times New Roman" w:hAnsi="Times New Roman"/>
          <w:b/>
          <w:sz w:val="28"/>
          <w:szCs w:val="28"/>
        </w:rPr>
        <w:t>35,3</w:t>
      </w:r>
      <w:r w:rsidRPr="0000616F">
        <w:rPr>
          <w:rFonts w:ascii="Times New Roman" w:hAnsi="Times New Roman"/>
          <w:sz w:val="28"/>
          <w:szCs w:val="28"/>
        </w:rPr>
        <w:t xml:space="preserve"> процента плана</w:t>
      </w:r>
      <w:r w:rsidR="00F6774F" w:rsidRPr="0000616F">
        <w:rPr>
          <w:rFonts w:ascii="Times New Roman" w:hAnsi="Times New Roman"/>
          <w:sz w:val="28"/>
          <w:szCs w:val="28"/>
        </w:rPr>
        <w:t xml:space="preserve">, что на </w:t>
      </w:r>
      <w:r w:rsidR="0000616F" w:rsidRPr="0000616F">
        <w:rPr>
          <w:rFonts w:ascii="Times New Roman" w:hAnsi="Times New Roman"/>
          <w:b/>
          <w:sz w:val="28"/>
          <w:szCs w:val="28"/>
        </w:rPr>
        <w:t>2 004,2</w:t>
      </w:r>
      <w:r w:rsidR="00F6774F" w:rsidRPr="0000616F">
        <w:rPr>
          <w:rFonts w:ascii="Times New Roman" w:hAnsi="Times New Roman"/>
          <w:sz w:val="28"/>
          <w:szCs w:val="28"/>
        </w:rPr>
        <w:t xml:space="preserve"> тыс. рублей больше чем в аналогичном периоде 201</w:t>
      </w:r>
      <w:r w:rsidR="0000616F" w:rsidRPr="0000616F">
        <w:rPr>
          <w:rFonts w:ascii="Times New Roman" w:hAnsi="Times New Roman"/>
          <w:sz w:val="28"/>
          <w:szCs w:val="28"/>
        </w:rPr>
        <w:t>7</w:t>
      </w:r>
      <w:r w:rsidR="00F6774F" w:rsidRPr="0000616F">
        <w:rPr>
          <w:rFonts w:ascii="Times New Roman" w:hAnsi="Times New Roman"/>
          <w:sz w:val="28"/>
          <w:szCs w:val="28"/>
        </w:rPr>
        <w:t xml:space="preserve"> года</w:t>
      </w:r>
      <w:r w:rsidRPr="0000616F">
        <w:rPr>
          <w:rFonts w:ascii="Times New Roman" w:hAnsi="Times New Roman"/>
          <w:sz w:val="28"/>
          <w:szCs w:val="28"/>
        </w:rPr>
        <w:t>.</w:t>
      </w:r>
    </w:p>
    <w:p w:rsidR="00DE19E5" w:rsidRPr="003A6F0A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F2235" w:rsidRPr="00201A62" w:rsidRDefault="008F2235" w:rsidP="00F677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A62">
        <w:rPr>
          <w:rFonts w:ascii="Times New Roman" w:hAnsi="Times New Roman" w:cs="Times New Roman"/>
          <w:b/>
          <w:sz w:val="28"/>
          <w:szCs w:val="28"/>
        </w:rPr>
        <w:lastRenderedPageBreak/>
        <w:t>Анализ расходной части бюджета</w:t>
      </w:r>
      <w:r w:rsidR="00F6774F" w:rsidRPr="00201A62">
        <w:rPr>
          <w:rFonts w:ascii="Times New Roman" w:hAnsi="Times New Roman" w:cs="Times New Roman"/>
          <w:b/>
          <w:sz w:val="28"/>
          <w:szCs w:val="28"/>
        </w:rPr>
        <w:t xml:space="preserve"> Вязьма – Брянского </w:t>
      </w:r>
      <w:r w:rsidR="00E76966" w:rsidRPr="00201A62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201A62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F6774F" w:rsidRPr="00201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A6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F6774F" w:rsidRPr="00201A62">
        <w:rPr>
          <w:rFonts w:ascii="Times New Roman" w:hAnsi="Times New Roman" w:cs="Times New Roman"/>
          <w:b/>
          <w:sz w:val="28"/>
          <w:szCs w:val="28"/>
        </w:rPr>
        <w:t xml:space="preserve"> за 1 квартал 201</w:t>
      </w:r>
      <w:r w:rsidR="008C0D72" w:rsidRPr="00201A62">
        <w:rPr>
          <w:rFonts w:ascii="Times New Roman" w:hAnsi="Times New Roman" w:cs="Times New Roman"/>
          <w:b/>
          <w:sz w:val="28"/>
          <w:szCs w:val="28"/>
        </w:rPr>
        <w:t>8</w:t>
      </w:r>
      <w:r w:rsidR="00F6774F" w:rsidRPr="00201A6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201A62" w:rsidRDefault="009D55A0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19E5" w:rsidRPr="00C31B88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C31B88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</w:t>
      </w:r>
      <w:r w:rsidR="00C31B88" w:rsidRPr="00C31B88">
        <w:rPr>
          <w:sz w:val="28"/>
          <w:szCs w:val="28"/>
          <w:lang w:eastAsia="en-US"/>
        </w:rPr>
        <w:t>8</w:t>
      </w:r>
      <w:r w:rsidRPr="00C31B88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C31B88" w:rsidRPr="00C31B88">
        <w:rPr>
          <w:sz w:val="28"/>
          <w:szCs w:val="28"/>
          <w:lang w:eastAsia="en-US"/>
        </w:rPr>
        <w:t>8</w:t>
      </w:r>
      <w:r w:rsidRPr="00C31B88">
        <w:rPr>
          <w:sz w:val="28"/>
          <w:szCs w:val="28"/>
          <w:lang w:eastAsia="en-US"/>
        </w:rPr>
        <w:t xml:space="preserve"> год.</w:t>
      </w:r>
    </w:p>
    <w:p w:rsidR="00E24A73" w:rsidRPr="00C31B88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B88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F6774F" w:rsidRPr="00C31B8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E76966" w:rsidRPr="00C31B8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C31B8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C31B88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C31B88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C31B88">
        <w:rPr>
          <w:rFonts w:ascii="Times New Roman" w:hAnsi="Times New Roman" w:cs="Times New Roman"/>
          <w:sz w:val="28"/>
          <w:szCs w:val="28"/>
        </w:rPr>
        <w:t>ы</w:t>
      </w:r>
      <w:r w:rsidRPr="00C31B88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C31B88">
        <w:rPr>
          <w:rFonts w:ascii="Times New Roman" w:hAnsi="Times New Roman" w:cs="Times New Roman"/>
          <w:sz w:val="28"/>
          <w:szCs w:val="28"/>
        </w:rPr>
        <w:t>.</w:t>
      </w:r>
    </w:p>
    <w:p w:rsidR="00E24A73" w:rsidRPr="00C31B88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31B88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C31B8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173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134"/>
        <w:gridCol w:w="850"/>
        <w:gridCol w:w="993"/>
        <w:gridCol w:w="850"/>
        <w:gridCol w:w="851"/>
      </w:tblGrid>
      <w:tr w:rsidR="008A28BC" w:rsidRPr="0092752A" w:rsidTr="00895EC4">
        <w:trPr>
          <w:trHeight w:val="278"/>
        </w:trPr>
        <w:tc>
          <w:tcPr>
            <w:tcW w:w="3227" w:type="dxa"/>
            <w:vMerge w:val="restart"/>
          </w:tcPr>
          <w:p w:rsidR="008A28BC" w:rsidRPr="0092752A" w:rsidRDefault="008A28BC" w:rsidP="0034347F">
            <w:pPr>
              <w:jc w:val="center"/>
            </w:pPr>
            <w:r w:rsidRPr="0092752A">
              <w:t>Наименование вида расхода</w:t>
            </w:r>
          </w:p>
        </w:tc>
        <w:tc>
          <w:tcPr>
            <w:tcW w:w="5245" w:type="dxa"/>
            <w:gridSpan w:val="5"/>
          </w:tcPr>
          <w:p w:rsidR="008A28BC" w:rsidRPr="0092752A" w:rsidRDefault="008A28BC" w:rsidP="00754ADA">
            <w:pPr>
              <w:jc w:val="center"/>
            </w:pPr>
            <w:r w:rsidRPr="0092752A">
              <w:t>2018 год</w:t>
            </w:r>
          </w:p>
        </w:tc>
        <w:tc>
          <w:tcPr>
            <w:tcW w:w="1701" w:type="dxa"/>
            <w:gridSpan w:val="2"/>
          </w:tcPr>
          <w:p w:rsidR="008A28BC" w:rsidRPr="0092752A" w:rsidRDefault="008A28BC" w:rsidP="00754ADA">
            <w:pPr>
              <w:jc w:val="center"/>
            </w:pPr>
            <w:r w:rsidRPr="0092752A">
              <w:t>2017 год</w:t>
            </w:r>
          </w:p>
        </w:tc>
      </w:tr>
      <w:tr w:rsidR="008A28BC" w:rsidRPr="0092752A" w:rsidTr="00895EC4">
        <w:trPr>
          <w:trHeight w:val="699"/>
        </w:trPr>
        <w:tc>
          <w:tcPr>
            <w:tcW w:w="3227" w:type="dxa"/>
            <w:vMerge/>
          </w:tcPr>
          <w:p w:rsidR="008A28BC" w:rsidRPr="0092752A" w:rsidRDefault="008A28BC" w:rsidP="0034347F">
            <w:pPr>
              <w:jc w:val="center"/>
            </w:pPr>
          </w:p>
        </w:tc>
        <w:tc>
          <w:tcPr>
            <w:tcW w:w="1134" w:type="dxa"/>
          </w:tcPr>
          <w:p w:rsidR="008A28BC" w:rsidRPr="0092752A" w:rsidRDefault="000B5596" w:rsidP="00895EC4">
            <w:pPr>
              <w:jc w:val="center"/>
            </w:pPr>
            <w:proofErr w:type="spellStart"/>
            <w:proofErr w:type="gramStart"/>
            <w:r w:rsidRPr="0092752A">
              <w:t>утвержде</w:t>
            </w:r>
            <w:proofErr w:type="spellEnd"/>
            <w:r w:rsidR="00895EC4">
              <w:t>-</w:t>
            </w:r>
            <w:r w:rsidRPr="0092752A">
              <w:t>но</w:t>
            </w:r>
            <w:proofErr w:type="gramEnd"/>
            <w:r w:rsidRPr="0092752A">
              <w:t xml:space="preserve"> </w:t>
            </w:r>
            <w:proofErr w:type="spellStart"/>
            <w:r w:rsidRPr="0092752A">
              <w:t>решени</w:t>
            </w:r>
            <w:proofErr w:type="spellEnd"/>
            <w:r w:rsidRPr="0092752A">
              <w:t>-ем от 18.12.2017 №43</w:t>
            </w:r>
          </w:p>
        </w:tc>
        <w:tc>
          <w:tcPr>
            <w:tcW w:w="1134" w:type="dxa"/>
          </w:tcPr>
          <w:p w:rsidR="008A28BC" w:rsidRPr="0092752A" w:rsidRDefault="000B5596" w:rsidP="00895EC4">
            <w:pPr>
              <w:jc w:val="center"/>
            </w:pPr>
            <w:proofErr w:type="spellStart"/>
            <w:proofErr w:type="gramStart"/>
            <w:r w:rsidRPr="0092752A">
              <w:t>утвержде</w:t>
            </w:r>
            <w:r w:rsidR="00895EC4">
              <w:t>-</w:t>
            </w:r>
            <w:r w:rsidRPr="0092752A">
              <w:t>нные</w:t>
            </w:r>
            <w:proofErr w:type="spellEnd"/>
            <w:proofErr w:type="gramEnd"/>
            <w:r w:rsidRPr="0092752A">
              <w:t xml:space="preserve"> бюджет</w:t>
            </w:r>
            <w:r w:rsidR="00895EC4">
              <w:t>-</w:t>
            </w:r>
            <w:proofErr w:type="spellStart"/>
            <w:r w:rsidRPr="0092752A">
              <w:t>ные</w:t>
            </w:r>
            <w:proofErr w:type="spellEnd"/>
            <w:r w:rsidRPr="0092752A">
              <w:t xml:space="preserve"> </w:t>
            </w:r>
            <w:proofErr w:type="spellStart"/>
            <w:r w:rsidRPr="0092752A">
              <w:t>назначе</w:t>
            </w:r>
            <w:r w:rsidR="00895EC4">
              <w:t>-</w:t>
            </w:r>
            <w:r w:rsidRPr="0092752A">
              <w:t>ния</w:t>
            </w:r>
            <w:proofErr w:type="spellEnd"/>
            <w:r w:rsidRPr="0092752A">
              <w:t xml:space="preserve"> ф.0503117</w:t>
            </w:r>
          </w:p>
        </w:tc>
        <w:tc>
          <w:tcPr>
            <w:tcW w:w="1134" w:type="dxa"/>
          </w:tcPr>
          <w:p w:rsidR="008A28BC" w:rsidRPr="0092752A" w:rsidRDefault="000B5596" w:rsidP="000B5596">
            <w:pPr>
              <w:jc w:val="center"/>
            </w:pPr>
            <w:proofErr w:type="spellStart"/>
            <w:proofErr w:type="gramStart"/>
            <w:r w:rsidRPr="0092752A">
              <w:t>отклоне</w:t>
            </w:r>
            <w:r w:rsidR="00895EC4">
              <w:t>-</w:t>
            </w:r>
            <w:r w:rsidRPr="0092752A">
              <w:t>ние</w:t>
            </w:r>
            <w:proofErr w:type="spellEnd"/>
            <w:proofErr w:type="gramEnd"/>
            <w:r w:rsidRPr="0092752A">
              <w:t xml:space="preserve">  ф.0503117 от решения от 18.12.2017 №43</w:t>
            </w:r>
          </w:p>
        </w:tc>
        <w:tc>
          <w:tcPr>
            <w:tcW w:w="850" w:type="dxa"/>
          </w:tcPr>
          <w:p w:rsidR="008A28BC" w:rsidRPr="0092752A" w:rsidRDefault="008A28BC" w:rsidP="008F63EE">
            <w:pPr>
              <w:jc w:val="center"/>
            </w:pPr>
            <w:r w:rsidRPr="0092752A">
              <w:t>факт за 1 квартал</w:t>
            </w:r>
          </w:p>
        </w:tc>
        <w:tc>
          <w:tcPr>
            <w:tcW w:w="993" w:type="dxa"/>
          </w:tcPr>
          <w:p w:rsidR="008A28BC" w:rsidRPr="0092752A" w:rsidRDefault="008A28BC" w:rsidP="0034347F">
            <w:pPr>
              <w:jc w:val="center"/>
            </w:pPr>
            <w:r w:rsidRPr="0092752A">
              <w:t xml:space="preserve">% </w:t>
            </w:r>
            <w:proofErr w:type="spellStart"/>
            <w:proofErr w:type="gramStart"/>
            <w:r w:rsidRPr="0092752A">
              <w:t>испол</w:t>
            </w:r>
            <w:proofErr w:type="spellEnd"/>
            <w:r w:rsidR="00895EC4">
              <w:t>-</w:t>
            </w:r>
            <w:r w:rsidRPr="0092752A">
              <w:t>нения</w:t>
            </w:r>
            <w:proofErr w:type="gramEnd"/>
          </w:p>
          <w:p w:rsidR="008A28BC" w:rsidRPr="0092752A" w:rsidRDefault="008A28BC" w:rsidP="0034347F">
            <w:pPr>
              <w:jc w:val="center"/>
            </w:pPr>
            <w:r w:rsidRPr="0092752A">
              <w:t>годовых</w:t>
            </w:r>
          </w:p>
          <w:p w:rsidR="008A28BC" w:rsidRPr="0092752A" w:rsidRDefault="008A28BC" w:rsidP="00D54BA3">
            <w:pPr>
              <w:jc w:val="center"/>
            </w:pPr>
            <w:proofErr w:type="spellStart"/>
            <w:proofErr w:type="gramStart"/>
            <w:r w:rsidRPr="0092752A">
              <w:t>назначе</w:t>
            </w:r>
            <w:r w:rsidR="00895EC4">
              <w:t>-</w:t>
            </w:r>
            <w:r w:rsidRPr="0092752A">
              <w:t>ний</w:t>
            </w:r>
            <w:proofErr w:type="spellEnd"/>
            <w:proofErr w:type="gramEnd"/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center"/>
            </w:pPr>
            <w:r w:rsidRPr="0092752A">
              <w:t>факт за 1 квартал</w:t>
            </w:r>
          </w:p>
        </w:tc>
        <w:tc>
          <w:tcPr>
            <w:tcW w:w="851" w:type="dxa"/>
          </w:tcPr>
          <w:p w:rsidR="008A28BC" w:rsidRPr="0092752A" w:rsidRDefault="008A28BC" w:rsidP="00754ADA">
            <w:pPr>
              <w:jc w:val="center"/>
            </w:pPr>
            <w:proofErr w:type="spellStart"/>
            <w:proofErr w:type="gramStart"/>
            <w:r w:rsidRPr="0092752A">
              <w:t>откло</w:t>
            </w:r>
            <w:r w:rsidR="0092752A">
              <w:t>-</w:t>
            </w:r>
            <w:r w:rsidRPr="0092752A">
              <w:t>нение</w:t>
            </w:r>
            <w:proofErr w:type="spellEnd"/>
            <w:proofErr w:type="gramEnd"/>
            <w:r w:rsidRPr="0092752A">
              <w:t xml:space="preserve"> 2018 к 2017 +,-</w:t>
            </w:r>
          </w:p>
        </w:tc>
      </w:tr>
      <w:tr w:rsidR="008A28BC" w:rsidRPr="0092752A" w:rsidTr="00895EC4">
        <w:trPr>
          <w:trHeight w:val="187"/>
        </w:trPr>
        <w:tc>
          <w:tcPr>
            <w:tcW w:w="3227" w:type="dxa"/>
          </w:tcPr>
          <w:p w:rsidR="008A28BC" w:rsidRPr="0092752A" w:rsidRDefault="008A28BC" w:rsidP="00FD5D0A">
            <w:pPr>
              <w:rPr>
                <w:b/>
              </w:rPr>
            </w:pPr>
            <w:r w:rsidRPr="0092752A">
              <w:rPr>
                <w:b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8A28BC" w:rsidRPr="0092752A" w:rsidRDefault="008A28BC" w:rsidP="0034347F">
            <w:pPr>
              <w:jc w:val="right"/>
              <w:rPr>
                <w:b/>
              </w:rPr>
            </w:pPr>
            <w:r w:rsidRPr="0092752A">
              <w:rPr>
                <w:b/>
              </w:rPr>
              <w:t>3 757,3</w:t>
            </w:r>
          </w:p>
        </w:tc>
        <w:tc>
          <w:tcPr>
            <w:tcW w:w="1134" w:type="dxa"/>
          </w:tcPr>
          <w:p w:rsidR="008A28BC" w:rsidRPr="0092752A" w:rsidRDefault="00984BD7" w:rsidP="0034347F">
            <w:pPr>
              <w:jc w:val="right"/>
              <w:rPr>
                <w:b/>
              </w:rPr>
            </w:pPr>
            <w:r>
              <w:rPr>
                <w:b/>
              </w:rPr>
              <w:t>3 666,6</w:t>
            </w:r>
          </w:p>
        </w:tc>
        <w:tc>
          <w:tcPr>
            <w:tcW w:w="1134" w:type="dxa"/>
          </w:tcPr>
          <w:p w:rsidR="008A28BC" w:rsidRPr="0092752A" w:rsidRDefault="0047618A" w:rsidP="0034347F">
            <w:pPr>
              <w:jc w:val="right"/>
              <w:rPr>
                <w:b/>
              </w:rPr>
            </w:pPr>
            <w:r>
              <w:rPr>
                <w:b/>
              </w:rPr>
              <w:t>-90,7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  <w:rPr>
                <w:b/>
              </w:rPr>
            </w:pPr>
            <w:r w:rsidRPr="0092752A">
              <w:rPr>
                <w:b/>
              </w:rPr>
              <w:t>612,5</w:t>
            </w:r>
          </w:p>
        </w:tc>
        <w:tc>
          <w:tcPr>
            <w:tcW w:w="993" w:type="dxa"/>
          </w:tcPr>
          <w:p w:rsidR="008A28BC" w:rsidRPr="0092752A" w:rsidRDefault="008A28BC" w:rsidP="0034347F">
            <w:pPr>
              <w:jc w:val="right"/>
              <w:rPr>
                <w:b/>
              </w:rPr>
            </w:pPr>
            <w:r w:rsidRPr="0092752A">
              <w:rPr>
                <w:b/>
              </w:rPr>
              <w:t>16,3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  <w:rPr>
                <w:b/>
              </w:rPr>
            </w:pPr>
            <w:r w:rsidRPr="0092752A">
              <w:rPr>
                <w:b/>
              </w:rPr>
              <w:t>647,0</w:t>
            </w:r>
          </w:p>
        </w:tc>
        <w:tc>
          <w:tcPr>
            <w:tcW w:w="851" w:type="dxa"/>
          </w:tcPr>
          <w:p w:rsidR="008A28BC" w:rsidRPr="0092752A" w:rsidRDefault="008A28BC" w:rsidP="0034347F">
            <w:pPr>
              <w:jc w:val="right"/>
              <w:rPr>
                <w:b/>
              </w:rPr>
            </w:pPr>
            <w:r w:rsidRPr="0092752A">
              <w:rPr>
                <w:b/>
              </w:rPr>
              <w:t>-34,5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984BD7">
            <w:pPr>
              <w:jc w:val="both"/>
              <w:rPr>
                <w:i/>
              </w:rPr>
            </w:pPr>
            <w:r w:rsidRPr="0092752A">
              <w:rPr>
                <w:i/>
              </w:rPr>
              <w:t xml:space="preserve">- функционирование высшего </w:t>
            </w:r>
            <w:proofErr w:type="gramStart"/>
            <w:r w:rsidRPr="0092752A">
              <w:rPr>
                <w:i/>
              </w:rPr>
              <w:t>дол</w:t>
            </w:r>
            <w:r w:rsidR="00984BD7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жностного</w:t>
            </w:r>
            <w:proofErr w:type="spellEnd"/>
            <w:proofErr w:type="gramEnd"/>
            <w:r w:rsidRPr="0092752A">
              <w:rPr>
                <w:i/>
              </w:rPr>
              <w:t xml:space="preserve"> лица субъекта Россий</w:t>
            </w:r>
            <w:r w:rsidR="00984BD7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ской</w:t>
            </w:r>
            <w:proofErr w:type="spellEnd"/>
            <w:r w:rsidRPr="0092752A">
              <w:rPr>
                <w:i/>
              </w:rPr>
              <w:t xml:space="preserve"> Федерации и муниципального образования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509,0</w:t>
            </w:r>
          </w:p>
        </w:tc>
        <w:tc>
          <w:tcPr>
            <w:tcW w:w="1134" w:type="dxa"/>
          </w:tcPr>
          <w:p w:rsidR="008A28BC" w:rsidRPr="0092752A" w:rsidRDefault="00984BD7" w:rsidP="00FE33B6">
            <w:pPr>
              <w:jc w:val="right"/>
              <w:rPr>
                <w:i/>
              </w:rPr>
            </w:pPr>
            <w:r>
              <w:rPr>
                <w:i/>
              </w:rPr>
              <w:t>509,0</w:t>
            </w:r>
          </w:p>
        </w:tc>
        <w:tc>
          <w:tcPr>
            <w:tcW w:w="1134" w:type="dxa"/>
          </w:tcPr>
          <w:p w:rsidR="008A28BC" w:rsidRPr="0092752A" w:rsidRDefault="00984BD7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79,1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15,5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77,6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+1,5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C26469">
            <w:pPr>
              <w:jc w:val="both"/>
            </w:pPr>
            <w:r w:rsidRPr="0092752A">
              <w:t xml:space="preserve">в части: Глава муниципального образования 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509,0</w:t>
            </w:r>
          </w:p>
        </w:tc>
        <w:tc>
          <w:tcPr>
            <w:tcW w:w="1134" w:type="dxa"/>
          </w:tcPr>
          <w:p w:rsidR="008A28BC" w:rsidRPr="0092752A" w:rsidRDefault="00984BD7" w:rsidP="00FE33B6">
            <w:pPr>
              <w:jc w:val="right"/>
            </w:pPr>
            <w:r>
              <w:t>509,0</w:t>
            </w:r>
          </w:p>
        </w:tc>
        <w:tc>
          <w:tcPr>
            <w:tcW w:w="1134" w:type="dxa"/>
          </w:tcPr>
          <w:p w:rsidR="008A28BC" w:rsidRPr="0092752A" w:rsidRDefault="00984BD7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79,1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15,5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77,6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+1,5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984BD7">
            <w:pPr>
              <w:jc w:val="both"/>
              <w:rPr>
                <w:i/>
              </w:rPr>
            </w:pPr>
            <w:r w:rsidRPr="0092752A">
              <w:rPr>
                <w:i/>
              </w:rPr>
              <w:t xml:space="preserve">функционирование </w:t>
            </w:r>
            <w:proofErr w:type="gramStart"/>
            <w:r w:rsidRPr="0092752A">
              <w:rPr>
                <w:i/>
              </w:rPr>
              <w:t>законодатель</w:t>
            </w:r>
            <w:r w:rsidR="00984BD7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ных</w:t>
            </w:r>
            <w:proofErr w:type="spellEnd"/>
            <w:proofErr w:type="gramEnd"/>
            <w:r w:rsidRPr="0092752A">
              <w:rPr>
                <w:i/>
              </w:rPr>
              <w:t xml:space="preserve"> (представительных) органов государственной власти и </w:t>
            </w:r>
            <w:proofErr w:type="spellStart"/>
            <w:r w:rsidRPr="0092752A">
              <w:rPr>
                <w:i/>
              </w:rPr>
              <w:t>предс</w:t>
            </w:r>
            <w:r w:rsidR="00984BD7">
              <w:rPr>
                <w:i/>
              </w:rPr>
              <w:t>-</w:t>
            </w:r>
            <w:r w:rsidRPr="0092752A">
              <w:rPr>
                <w:i/>
              </w:rPr>
              <w:t>тавительных</w:t>
            </w:r>
            <w:proofErr w:type="spellEnd"/>
            <w:r w:rsidRPr="0092752A">
              <w:rPr>
                <w:i/>
              </w:rPr>
              <w:t xml:space="preserve"> органов </w:t>
            </w:r>
            <w:proofErr w:type="spellStart"/>
            <w:r w:rsidRPr="0092752A">
              <w:rPr>
                <w:i/>
              </w:rPr>
              <w:t>муниципаль</w:t>
            </w:r>
            <w:r w:rsidR="00984BD7">
              <w:rPr>
                <w:i/>
              </w:rPr>
              <w:t>-</w:t>
            </w:r>
            <w:r w:rsidRPr="0092752A">
              <w:rPr>
                <w:i/>
              </w:rPr>
              <w:t>ного</w:t>
            </w:r>
            <w:proofErr w:type="spellEnd"/>
            <w:r w:rsidRPr="0092752A">
              <w:rPr>
                <w:i/>
              </w:rPr>
              <w:t xml:space="preserve"> образования </w:t>
            </w:r>
          </w:p>
        </w:tc>
        <w:tc>
          <w:tcPr>
            <w:tcW w:w="1134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125,2</w:t>
            </w:r>
          </w:p>
        </w:tc>
        <w:tc>
          <w:tcPr>
            <w:tcW w:w="1134" w:type="dxa"/>
          </w:tcPr>
          <w:p w:rsidR="008A28BC" w:rsidRPr="0092752A" w:rsidRDefault="00984BD7" w:rsidP="0034347F">
            <w:pPr>
              <w:jc w:val="right"/>
              <w:rPr>
                <w:i/>
              </w:rPr>
            </w:pPr>
            <w:r>
              <w:rPr>
                <w:i/>
              </w:rPr>
              <w:t>125,2</w:t>
            </w:r>
          </w:p>
        </w:tc>
        <w:tc>
          <w:tcPr>
            <w:tcW w:w="1134" w:type="dxa"/>
          </w:tcPr>
          <w:p w:rsidR="008A28BC" w:rsidRPr="0092752A" w:rsidRDefault="00984BD7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993" w:type="dxa"/>
          </w:tcPr>
          <w:p w:rsidR="008A28BC" w:rsidRPr="0092752A" w:rsidRDefault="008A28BC" w:rsidP="006E5136">
            <w:pPr>
              <w:jc w:val="right"/>
              <w:rPr>
                <w:i/>
              </w:rPr>
            </w:pPr>
            <w:r w:rsidRPr="0092752A">
              <w:rPr>
                <w:i/>
              </w:rPr>
              <w:t>-</w:t>
            </w:r>
          </w:p>
        </w:tc>
        <w:tc>
          <w:tcPr>
            <w:tcW w:w="850" w:type="dxa"/>
          </w:tcPr>
          <w:p w:rsidR="008A28BC" w:rsidRPr="0092752A" w:rsidRDefault="008A28BC" w:rsidP="006E513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6E513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F1663">
            <w:pPr>
              <w:jc w:val="both"/>
            </w:pPr>
            <w:r w:rsidRPr="0092752A"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8A28BC" w:rsidRPr="0092752A" w:rsidRDefault="008A28BC" w:rsidP="0034347F">
            <w:pPr>
              <w:jc w:val="right"/>
            </w:pPr>
            <w:r w:rsidRPr="0092752A">
              <w:t>125,2</w:t>
            </w:r>
          </w:p>
        </w:tc>
        <w:tc>
          <w:tcPr>
            <w:tcW w:w="1134" w:type="dxa"/>
          </w:tcPr>
          <w:p w:rsidR="008A28BC" w:rsidRPr="0092752A" w:rsidRDefault="00984BD7" w:rsidP="0034347F">
            <w:pPr>
              <w:jc w:val="right"/>
            </w:pPr>
            <w:r>
              <w:t>125,2</w:t>
            </w:r>
          </w:p>
        </w:tc>
        <w:tc>
          <w:tcPr>
            <w:tcW w:w="1134" w:type="dxa"/>
          </w:tcPr>
          <w:p w:rsidR="008A28BC" w:rsidRPr="0092752A" w:rsidRDefault="00984BD7" w:rsidP="0034347F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6E5136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6E513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6E5136">
            <w:pPr>
              <w:jc w:val="right"/>
            </w:pPr>
            <w:r w:rsidRPr="0092752A"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2355B6">
            <w:pPr>
              <w:jc w:val="both"/>
              <w:rPr>
                <w:i/>
              </w:rPr>
            </w:pPr>
            <w:r w:rsidRPr="0092752A">
              <w:rPr>
                <w:i/>
              </w:rPr>
              <w:t>- муниципальная программа «</w:t>
            </w:r>
            <w:proofErr w:type="gramStart"/>
            <w:r w:rsidRPr="0092752A">
              <w:rPr>
                <w:i/>
              </w:rPr>
              <w:t>Обе</w:t>
            </w:r>
            <w:r w:rsidR="002355B6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спечение</w:t>
            </w:r>
            <w:proofErr w:type="spellEnd"/>
            <w:proofErr w:type="gramEnd"/>
            <w:r w:rsidRPr="0092752A">
              <w:rPr>
                <w:i/>
              </w:rPr>
              <w:t xml:space="preserve"> реализации полномочий органов местного самоуправления Вязьма – Брянского  сельского </w:t>
            </w:r>
            <w:proofErr w:type="spellStart"/>
            <w:r w:rsidRPr="0092752A">
              <w:rPr>
                <w:i/>
              </w:rPr>
              <w:t>по</w:t>
            </w:r>
            <w:r w:rsidR="002355B6">
              <w:rPr>
                <w:i/>
              </w:rPr>
              <w:t>-</w:t>
            </w:r>
            <w:r w:rsidRPr="0092752A">
              <w:rPr>
                <w:i/>
              </w:rPr>
              <w:t>селения</w:t>
            </w:r>
            <w:proofErr w:type="spellEnd"/>
            <w:r w:rsidRPr="0092752A">
              <w:rPr>
                <w:i/>
              </w:rPr>
              <w:t xml:space="preserve"> Вяземского района Смоле</w:t>
            </w:r>
            <w:r w:rsidR="002355B6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нской</w:t>
            </w:r>
            <w:proofErr w:type="spellEnd"/>
            <w:r w:rsidRPr="0092752A">
              <w:rPr>
                <w:i/>
              </w:rPr>
              <w:t xml:space="preserve"> области на 2016–2020годы»</w:t>
            </w:r>
          </w:p>
        </w:tc>
        <w:tc>
          <w:tcPr>
            <w:tcW w:w="1134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2 700,0</w:t>
            </w:r>
          </w:p>
        </w:tc>
        <w:tc>
          <w:tcPr>
            <w:tcW w:w="1134" w:type="dxa"/>
          </w:tcPr>
          <w:p w:rsidR="008A28BC" w:rsidRPr="0092752A" w:rsidRDefault="002355B6" w:rsidP="0034347F">
            <w:pPr>
              <w:jc w:val="right"/>
              <w:rPr>
                <w:i/>
              </w:rPr>
            </w:pPr>
            <w:r>
              <w:rPr>
                <w:i/>
              </w:rPr>
              <w:t>2700,0</w:t>
            </w:r>
          </w:p>
        </w:tc>
        <w:tc>
          <w:tcPr>
            <w:tcW w:w="1134" w:type="dxa"/>
          </w:tcPr>
          <w:p w:rsidR="008A28BC" w:rsidRPr="0092752A" w:rsidRDefault="002355B6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526,3</w:t>
            </w:r>
          </w:p>
        </w:tc>
        <w:tc>
          <w:tcPr>
            <w:tcW w:w="993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19,5</w:t>
            </w:r>
          </w:p>
        </w:tc>
        <w:tc>
          <w:tcPr>
            <w:tcW w:w="850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560,3</w:t>
            </w:r>
          </w:p>
        </w:tc>
        <w:tc>
          <w:tcPr>
            <w:tcW w:w="851" w:type="dxa"/>
          </w:tcPr>
          <w:p w:rsidR="008A28BC" w:rsidRPr="0092752A" w:rsidRDefault="008A28BC" w:rsidP="0034347F">
            <w:pPr>
              <w:jc w:val="right"/>
              <w:rPr>
                <w:i/>
              </w:rPr>
            </w:pPr>
            <w:r w:rsidRPr="0092752A">
              <w:rPr>
                <w:i/>
              </w:rPr>
              <w:t>-34,0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Pr="002355B6" w:rsidRDefault="002355B6" w:rsidP="002355B6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2 030,4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2 030,4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2355B6" w:rsidRPr="002355B6" w:rsidRDefault="002355B6" w:rsidP="0034347F">
            <w:pPr>
              <w:jc w:val="right"/>
            </w:pPr>
            <w:r>
              <w:t>351,5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</w:pPr>
            <w:r>
              <w:t>17,3</w:t>
            </w:r>
          </w:p>
        </w:tc>
        <w:tc>
          <w:tcPr>
            <w:tcW w:w="850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</w:pPr>
            <w:r>
              <w:t>-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Pr="002355B6" w:rsidRDefault="002355B6" w:rsidP="002355B6">
            <w:pPr>
              <w:jc w:val="both"/>
            </w:pPr>
            <w:r>
              <w:t xml:space="preserve">в части: содержание </w:t>
            </w:r>
            <w:proofErr w:type="spellStart"/>
            <w:proofErr w:type="gramStart"/>
            <w:r>
              <w:t>Администра-ции</w:t>
            </w:r>
            <w:proofErr w:type="spellEnd"/>
            <w:proofErr w:type="gramEnd"/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657,1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657,1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2355B6" w:rsidRPr="002355B6" w:rsidRDefault="002355B6" w:rsidP="0034347F">
            <w:pPr>
              <w:jc w:val="right"/>
            </w:pPr>
            <w:r>
              <w:t>173,7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</w:pPr>
            <w:r>
              <w:t>26,4</w:t>
            </w:r>
          </w:p>
        </w:tc>
        <w:tc>
          <w:tcPr>
            <w:tcW w:w="850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</w:pPr>
            <w:r>
              <w:t>-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Pr="002355B6" w:rsidRDefault="002355B6" w:rsidP="002355B6">
            <w:pPr>
              <w:jc w:val="both"/>
            </w:pPr>
            <w: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12,5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12,5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2355B6" w:rsidRPr="002355B6" w:rsidRDefault="002355B6" w:rsidP="0034347F">
            <w:pPr>
              <w:jc w:val="right"/>
            </w:pPr>
            <w:r>
              <w:t>1,1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</w:pPr>
            <w:r>
              <w:t>-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Pr="002355B6" w:rsidRDefault="002355B6" w:rsidP="002355B6">
            <w:pPr>
              <w:jc w:val="both"/>
              <w:rPr>
                <w:i/>
              </w:rPr>
            </w:pPr>
            <w:r w:rsidRPr="002355B6">
              <w:rPr>
                <w:i/>
              </w:rPr>
              <w:t xml:space="preserve">- обеспечение деятельности </w:t>
            </w:r>
            <w:proofErr w:type="spellStart"/>
            <w:proofErr w:type="gramStart"/>
            <w:r w:rsidRPr="002355B6">
              <w:rPr>
                <w:i/>
              </w:rPr>
              <w:t>фина</w:t>
            </w:r>
            <w:r>
              <w:rPr>
                <w:i/>
              </w:rPr>
              <w:t>-</w:t>
            </w:r>
            <w:r w:rsidRPr="002355B6">
              <w:rPr>
                <w:i/>
              </w:rPr>
              <w:t>нсовых</w:t>
            </w:r>
            <w:proofErr w:type="spellEnd"/>
            <w:proofErr w:type="gramEnd"/>
            <w:r w:rsidRPr="002355B6">
              <w:rPr>
                <w:i/>
              </w:rPr>
              <w:t xml:space="preserve">, налоговых и таможенных органов и органов финансового (финансово–бюджетного) </w:t>
            </w:r>
            <w:proofErr w:type="spellStart"/>
            <w:r w:rsidRPr="002355B6">
              <w:rPr>
                <w:i/>
              </w:rPr>
              <w:t>надзо</w:t>
            </w:r>
            <w:r w:rsidR="00452FC7">
              <w:rPr>
                <w:i/>
              </w:rPr>
              <w:t>-</w:t>
            </w:r>
            <w:r w:rsidRPr="002355B6">
              <w:rPr>
                <w:i/>
              </w:rPr>
              <w:t>р</w:t>
            </w:r>
            <w:r>
              <w:rPr>
                <w:i/>
              </w:rPr>
              <w:t>а</w:t>
            </w:r>
            <w:proofErr w:type="spellEnd"/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  <w:rPr>
                <w:i/>
              </w:rPr>
            </w:pPr>
            <w:r w:rsidRPr="002355B6">
              <w:rPr>
                <w:i/>
              </w:rPr>
              <w:t>0,0</w:t>
            </w:r>
          </w:p>
        </w:tc>
        <w:tc>
          <w:tcPr>
            <w:tcW w:w="1134" w:type="dxa"/>
          </w:tcPr>
          <w:p w:rsidR="002355B6" w:rsidRPr="002355B6" w:rsidRDefault="002355B6" w:rsidP="0034347F">
            <w:pPr>
              <w:jc w:val="right"/>
              <w:rPr>
                <w:i/>
              </w:rPr>
            </w:pPr>
            <w:r w:rsidRPr="002355B6">
              <w:rPr>
                <w:i/>
              </w:rPr>
              <w:t>20,0</w:t>
            </w:r>
          </w:p>
        </w:tc>
        <w:tc>
          <w:tcPr>
            <w:tcW w:w="1134" w:type="dxa"/>
          </w:tcPr>
          <w:p w:rsidR="002355B6" w:rsidRPr="002355B6" w:rsidRDefault="0047618A" w:rsidP="0034347F">
            <w:pPr>
              <w:jc w:val="right"/>
              <w:rPr>
                <w:i/>
              </w:rPr>
            </w:pPr>
            <w:r>
              <w:rPr>
                <w:i/>
              </w:rPr>
              <w:t>+20,0</w:t>
            </w:r>
          </w:p>
        </w:tc>
        <w:tc>
          <w:tcPr>
            <w:tcW w:w="850" w:type="dxa"/>
          </w:tcPr>
          <w:p w:rsidR="002355B6" w:rsidRPr="002355B6" w:rsidRDefault="002355B6" w:rsidP="0034347F">
            <w:pPr>
              <w:jc w:val="right"/>
              <w:rPr>
                <w:i/>
              </w:rPr>
            </w:pPr>
            <w:r w:rsidRPr="002355B6">
              <w:rPr>
                <w:i/>
              </w:rPr>
              <w:t>0,0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0" w:type="dxa"/>
          </w:tcPr>
          <w:p w:rsidR="002355B6" w:rsidRPr="002355B6" w:rsidRDefault="0047618A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Default="00452FC7" w:rsidP="00452FC7">
            <w:pPr>
              <w:jc w:val="both"/>
            </w:pPr>
            <w:r>
              <w:t xml:space="preserve">расходы бюджета муниципального образования на осуществление </w:t>
            </w:r>
            <w:proofErr w:type="spellStart"/>
            <w:proofErr w:type="gramStart"/>
            <w:r>
              <w:t>пе-редачи</w:t>
            </w:r>
            <w:proofErr w:type="spellEnd"/>
            <w:proofErr w:type="gramEnd"/>
            <w:r>
              <w:t xml:space="preserve"> полномочий по кассовому обслуживанию исполнения </w:t>
            </w:r>
            <w:proofErr w:type="spellStart"/>
            <w:r>
              <w:t>расхо-дной</w:t>
            </w:r>
            <w:proofErr w:type="spellEnd"/>
            <w:r>
              <w:t xml:space="preserve"> части местного бюджета</w:t>
            </w:r>
          </w:p>
        </w:tc>
        <w:tc>
          <w:tcPr>
            <w:tcW w:w="1134" w:type="dxa"/>
          </w:tcPr>
          <w:p w:rsidR="002355B6" w:rsidRDefault="00452FC7" w:rsidP="0034347F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2355B6" w:rsidRDefault="00452FC7" w:rsidP="0034347F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2355B6" w:rsidRDefault="0047618A" w:rsidP="0034347F">
            <w:pPr>
              <w:jc w:val="right"/>
            </w:pPr>
            <w:r>
              <w:t>+1,0</w:t>
            </w:r>
          </w:p>
        </w:tc>
        <w:tc>
          <w:tcPr>
            <w:tcW w:w="850" w:type="dxa"/>
          </w:tcPr>
          <w:p w:rsidR="002355B6" w:rsidRDefault="00452FC7" w:rsidP="0034347F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</w:tr>
      <w:tr w:rsidR="002355B6" w:rsidRPr="0092752A" w:rsidTr="00895EC4">
        <w:tc>
          <w:tcPr>
            <w:tcW w:w="3227" w:type="dxa"/>
          </w:tcPr>
          <w:p w:rsidR="002355B6" w:rsidRDefault="00452FC7" w:rsidP="002355B6">
            <w:pPr>
              <w:jc w:val="both"/>
            </w:pPr>
            <w:r>
              <w:t xml:space="preserve">расходы бюджета муниципального образования на осуществление </w:t>
            </w:r>
            <w:proofErr w:type="spellStart"/>
            <w:proofErr w:type="gramStart"/>
            <w:r>
              <w:t>пе-</w:t>
            </w:r>
            <w:r>
              <w:lastRenderedPageBreak/>
              <w:t>редачи</w:t>
            </w:r>
            <w:proofErr w:type="spellEnd"/>
            <w:proofErr w:type="gramEnd"/>
            <w:r>
              <w:t xml:space="preserve"> полномочий по </w:t>
            </w:r>
            <w:proofErr w:type="spellStart"/>
            <w:r>
              <w:t>организа-ции</w:t>
            </w:r>
            <w:proofErr w:type="spellEnd"/>
            <w:r>
              <w:t xml:space="preserve"> и деятельности Контрольно – ревизионной комиссии</w:t>
            </w:r>
          </w:p>
        </w:tc>
        <w:tc>
          <w:tcPr>
            <w:tcW w:w="1134" w:type="dxa"/>
          </w:tcPr>
          <w:p w:rsidR="002355B6" w:rsidRDefault="00452FC7" w:rsidP="0034347F">
            <w:pPr>
              <w:jc w:val="right"/>
            </w:pPr>
            <w:r>
              <w:lastRenderedPageBreak/>
              <w:t>0,0</w:t>
            </w:r>
          </w:p>
        </w:tc>
        <w:tc>
          <w:tcPr>
            <w:tcW w:w="1134" w:type="dxa"/>
          </w:tcPr>
          <w:p w:rsidR="002355B6" w:rsidRDefault="00452FC7" w:rsidP="0034347F">
            <w:pPr>
              <w:jc w:val="right"/>
            </w:pPr>
            <w:r>
              <w:t>19,0</w:t>
            </w:r>
          </w:p>
        </w:tc>
        <w:tc>
          <w:tcPr>
            <w:tcW w:w="1134" w:type="dxa"/>
          </w:tcPr>
          <w:p w:rsidR="002355B6" w:rsidRDefault="0047618A" w:rsidP="0034347F">
            <w:pPr>
              <w:jc w:val="right"/>
            </w:pPr>
            <w:r>
              <w:t>+19,0</w:t>
            </w:r>
          </w:p>
        </w:tc>
        <w:tc>
          <w:tcPr>
            <w:tcW w:w="850" w:type="dxa"/>
          </w:tcPr>
          <w:p w:rsidR="002355B6" w:rsidRDefault="00452FC7" w:rsidP="0034347F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2355B6" w:rsidRPr="002355B6" w:rsidRDefault="0047618A" w:rsidP="0034347F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47618A" w:rsidRPr="002355B6" w:rsidRDefault="0047618A" w:rsidP="0047618A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355B6" w:rsidRPr="002355B6" w:rsidRDefault="0047618A" w:rsidP="0034347F">
            <w:pPr>
              <w:jc w:val="right"/>
            </w:pPr>
            <w:r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52FC7">
            <w:pPr>
              <w:jc w:val="both"/>
              <w:rPr>
                <w:i/>
              </w:rPr>
            </w:pPr>
            <w:r w:rsidRPr="0092752A">
              <w:rPr>
                <w:i/>
              </w:rPr>
              <w:lastRenderedPageBreak/>
              <w:t xml:space="preserve">- </w:t>
            </w:r>
            <w:r w:rsidR="00452FC7">
              <w:rPr>
                <w:i/>
              </w:rPr>
              <w:t xml:space="preserve">расходы </w:t>
            </w:r>
            <w:r w:rsidRPr="0092752A">
              <w:rPr>
                <w:i/>
              </w:rPr>
              <w:t>резервн</w:t>
            </w:r>
            <w:r w:rsidR="00452FC7">
              <w:rPr>
                <w:i/>
              </w:rPr>
              <w:t>ого</w:t>
            </w:r>
            <w:r w:rsidRPr="0092752A">
              <w:rPr>
                <w:i/>
              </w:rPr>
              <w:t xml:space="preserve"> фонд</w:t>
            </w:r>
            <w:r w:rsidR="00452FC7">
              <w:rPr>
                <w:i/>
              </w:rPr>
              <w:t xml:space="preserve">а </w:t>
            </w:r>
            <w:proofErr w:type="gramStart"/>
            <w:r w:rsidR="00452FC7">
              <w:rPr>
                <w:i/>
              </w:rPr>
              <w:t>Вязь-</w:t>
            </w:r>
            <w:proofErr w:type="spellStart"/>
            <w:r w:rsidR="00452FC7">
              <w:rPr>
                <w:i/>
              </w:rPr>
              <w:t>ма</w:t>
            </w:r>
            <w:proofErr w:type="spellEnd"/>
            <w:proofErr w:type="gramEnd"/>
            <w:r w:rsidR="00452FC7">
              <w:rPr>
                <w:i/>
              </w:rPr>
              <w:t xml:space="preserve"> – Брянского сельского </w:t>
            </w:r>
            <w:proofErr w:type="spellStart"/>
            <w:r w:rsidR="00452FC7">
              <w:rPr>
                <w:i/>
              </w:rPr>
              <w:t>поселе-ния</w:t>
            </w:r>
            <w:proofErr w:type="spellEnd"/>
            <w:r w:rsidR="00452FC7">
              <w:rPr>
                <w:i/>
              </w:rPr>
              <w:t xml:space="preserve"> Вяземского района </w:t>
            </w:r>
            <w:proofErr w:type="spellStart"/>
            <w:r w:rsidR="00452FC7">
              <w:rPr>
                <w:i/>
              </w:rPr>
              <w:t>Смоленс</w:t>
            </w:r>
            <w:proofErr w:type="spellEnd"/>
            <w:r w:rsidR="00452FC7">
              <w:rPr>
                <w:i/>
              </w:rPr>
              <w:t>-кой области</w:t>
            </w:r>
          </w:p>
        </w:tc>
        <w:tc>
          <w:tcPr>
            <w:tcW w:w="1134" w:type="dxa"/>
          </w:tcPr>
          <w:p w:rsidR="008A28BC" w:rsidRPr="0092752A" w:rsidRDefault="008A28BC" w:rsidP="004F1663">
            <w:pPr>
              <w:jc w:val="right"/>
              <w:rPr>
                <w:i/>
              </w:rPr>
            </w:pPr>
            <w:r w:rsidRPr="0092752A">
              <w:rPr>
                <w:i/>
              </w:rPr>
              <w:t>100,0</w:t>
            </w:r>
          </w:p>
        </w:tc>
        <w:tc>
          <w:tcPr>
            <w:tcW w:w="1134" w:type="dxa"/>
          </w:tcPr>
          <w:p w:rsidR="008A28BC" w:rsidRPr="0092752A" w:rsidRDefault="00452FC7" w:rsidP="00FE33B6">
            <w:pPr>
              <w:jc w:val="right"/>
              <w:rPr>
                <w:i/>
              </w:rPr>
            </w:pPr>
            <w:r>
              <w:rPr>
                <w:i/>
              </w:rPr>
              <w:t>94,9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i/>
              </w:rPr>
            </w:pPr>
            <w:r>
              <w:rPr>
                <w:i/>
              </w:rPr>
              <w:t>-5,1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FE33B6">
            <w:pPr>
              <w:jc w:val="both"/>
              <w:rPr>
                <w:i/>
              </w:rPr>
            </w:pPr>
            <w:r w:rsidRPr="0092752A">
              <w:rPr>
                <w:i/>
              </w:rPr>
              <w:t xml:space="preserve">- другие общегосударственные </w:t>
            </w:r>
            <w:proofErr w:type="gramStart"/>
            <w:r w:rsidRPr="0092752A">
              <w:rPr>
                <w:i/>
              </w:rPr>
              <w:t>во</w:t>
            </w:r>
            <w:r w:rsidR="00452FC7">
              <w:rPr>
                <w:i/>
              </w:rPr>
              <w:t>-</w:t>
            </w:r>
            <w:proofErr w:type="spellStart"/>
            <w:r w:rsidRPr="0092752A">
              <w:rPr>
                <w:i/>
              </w:rPr>
              <w:t>просы</w:t>
            </w:r>
            <w:proofErr w:type="spellEnd"/>
            <w:proofErr w:type="gramEnd"/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323,1</w:t>
            </w:r>
          </w:p>
        </w:tc>
        <w:tc>
          <w:tcPr>
            <w:tcW w:w="1134" w:type="dxa"/>
          </w:tcPr>
          <w:p w:rsidR="008A28BC" w:rsidRPr="0092752A" w:rsidRDefault="00452FC7" w:rsidP="00FE33B6">
            <w:pPr>
              <w:jc w:val="right"/>
              <w:rPr>
                <w:i/>
              </w:rPr>
            </w:pPr>
            <w:r>
              <w:rPr>
                <w:i/>
              </w:rPr>
              <w:t>217,5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i/>
              </w:rPr>
            </w:pPr>
            <w:r>
              <w:rPr>
                <w:i/>
              </w:rPr>
              <w:t>-105,6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7,1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9,1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-2,0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B5342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452FC7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«Обеспечение реализации </w:t>
            </w:r>
            <w:proofErr w:type="spellStart"/>
            <w:r w:rsidRPr="0092752A">
              <w:t>пол</w:t>
            </w:r>
            <w:r w:rsidR="00452FC7">
              <w:t>-</w:t>
            </w:r>
            <w:r w:rsidRPr="0092752A">
              <w:t>номочий</w:t>
            </w:r>
            <w:proofErr w:type="spellEnd"/>
            <w:r w:rsidRPr="0092752A">
              <w:t xml:space="preserve"> органов местного </w:t>
            </w:r>
            <w:proofErr w:type="spellStart"/>
            <w:r w:rsidRPr="0092752A">
              <w:t>самоу</w:t>
            </w:r>
            <w:proofErr w:type="spellEnd"/>
            <w:r w:rsidR="00452FC7">
              <w:t>-</w:t>
            </w:r>
            <w:r w:rsidRPr="0092752A">
              <w:t>правления Вязьма – Брянского се</w:t>
            </w:r>
            <w:r w:rsidR="00452FC7">
              <w:t>-</w:t>
            </w:r>
            <w:proofErr w:type="spellStart"/>
            <w:r w:rsidRPr="0092752A">
              <w:t>льского</w:t>
            </w:r>
            <w:proofErr w:type="spellEnd"/>
            <w:r w:rsidRPr="0092752A">
              <w:t xml:space="preserve"> поселения Вяземского </w:t>
            </w:r>
            <w:proofErr w:type="spellStart"/>
            <w:r w:rsidRPr="0092752A">
              <w:t>ра</w:t>
            </w:r>
            <w:r w:rsidR="00452FC7">
              <w:t>-</w:t>
            </w:r>
            <w:r w:rsidRPr="0092752A">
              <w:t>йона</w:t>
            </w:r>
            <w:proofErr w:type="spellEnd"/>
            <w:r w:rsidRPr="0092752A">
              <w:t xml:space="preserve"> Смоленской области на 201</w:t>
            </w:r>
            <w:r w:rsidR="00452FC7">
              <w:t>6</w:t>
            </w:r>
            <w:r w:rsidRPr="0092752A">
              <w:t xml:space="preserve"> – 20</w:t>
            </w:r>
            <w:r w:rsidR="00452FC7">
              <w:t>20</w:t>
            </w:r>
            <w:r w:rsidRPr="0092752A">
              <w:t xml:space="preserve"> годы»</w:t>
            </w:r>
            <w:r w:rsidR="00EB5342">
              <w:t xml:space="preserve"> (расходы на </w:t>
            </w:r>
            <w:proofErr w:type="spellStart"/>
            <w:r w:rsidR="00EB5342">
              <w:t>членс</w:t>
            </w:r>
            <w:proofErr w:type="spellEnd"/>
            <w:r w:rsidR="00EB5342">
              <w:t xml:space="preserve">-кие взносы в Совет </w:t>
            </w:r>
            <w:proofErr w:type="spellStart"/>
            <w:r w:rsidR="00EB5342">
              <w:t>муниципаль-ных</w:t>
            </w:r>
            <w:proofErr w:type="spellEnd"/>
            <w:r w:rsidR="00EB5342">
              <w:t xml:space="preserve"> образований Смоленской об-</w:t>
            </w:r>
            <w:proofErr w:type="spellStart"/>
            <w:r w:rsidR="00EB5342">
              <w:t>ласти</w:t>
            </w:r>
            <w:proofErr w:type="spellEnd"/>
            <w:r w:rsidR="00EB5342">
              <w:t>)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8,0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7076BF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7076BF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B5342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EB5342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«Профилактика  экстремизма и терроризма, предупреждение меж</w:t>
            </w:r>
            <w:r w:rsidR="00EB5342">
              <w:t>-</w:t>
            </w:r>
            <w:r w:rsidRPr="0092752A">
              <w:t>национальных конфликтов в Вязь</w:t>
            </w:r>
            <w:r w:rsidR="00EB5342">
              <w:t>-</w:t>
            </w:r>
            <w:proofErr w:type="spellStart"/>
            <w:r w:rsidRPr="0092752A">
              <w:t>ма</w:t>
            </w:r>
            <w:proofErr w:type="spellEnd"/>
            <w:r w:rsidRPr="0092752A">
              <w:t>–Брянском сельском поселении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1,0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7076BF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7076BF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EB5342" w:rsidP="00563DF8">
            <w:pPr>
              <w:jc w:val="both"/>
            </w:pPr>
            <w:r>
              <w:t xml:space="preserve">в части: непрограммные расходы органов местного самоуправления (расходы на обслуживание </w:t>
            </w:r>
            <w:proofErr w:type="spellStart"/>
            <w:proofErr w:type="gramStart"/>
            <w:r>
              <w:t>муни-ципальной</w:t>
            </w:r>
            <w:proofErr w:type="spellEnd"/>
            <w:proofErr w:type="gramEnd"/>
            <w:r>
              <w:t xml:space="preserve"> казны)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0,5</w:t>
            </w:r>
          </w:p>
        </w:tc>
        <w:tc>
          <w:tcPr>
            <w:tcW w:w="1134" w:type="dxa"/>
          </w:tcPr>
          <w:p w:rsidR="008A28BC" w:rsidRPr="0092752A" w:rsidRDefault="00EB5342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EB5342" w:rsidP="00FE33B6">
            <w:pPr>
              <w:jc w:val="right"/>
            </w:pPr>
            <w:r>
              <w:t>0,1</w:t>
            </w:r>
          </w:p>
        </w:tc>
        <w:tc>
          <w:tcPr>
            <w:tcW w:w="993" w:type="dxa"/>
          </w:tcPr>
          <w:p w:rsidR="008A28BC" w:rsidRPr="0092752A" w:rsidRDefault="0047618A" w:rsidP="007076BF">
            <w:pPr>
              <w:jc w:val="right"/>
            </w:pPr>
            <w:r>
              <w:t>20,0</w:t>
            </w:r>
          </w:p>
        </w:tc>
        <w:tc>
          <w:tcPr>
            <w:tcW w:w="850" w:type="dxa"/>
          </w:tcPr>
          <w:p w:rsidR="008A28BC" w:rsidRPr="0092752A" w:rsidRDefault="0047618A" w:rsidP="007076B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8A28BC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EB5342" w:rsidRPr="0092752A" w:rsidTr="00895EC4">
        <w:tc>
          <w:tcPr>
            <w:tcW w:w="3227" w:type="dxa"/>
          </w:tcPr>
          <w:p w:rsidR="00EB5342" w:rsidRDefault="00EB5342" w:rsidP="00EB5342">
            <w:pPr>
              <w:jc w:val="both"/>
            </w:pPr>
            <w: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proofErr w:type="gramStart"/>
            <w:r>
              <w:t>собс-твенностью</w:t>
            </w:r>
            <w:proofErr w:type="spellEnd"/>
            <w:proofErr w:type="gramEnd"/>
            <w:r>
              <w:t xml:space="preserve"> (казна))</w:t>
            </w:r>
          </w:p>
        </w:tc>
        <w:tc>
          <w:tcPr>
            <w:tcW w:w="1134" w:type="dxa"/>
          </w:tcPr>
          <w:p w:rsidR="00EB5342" w:rsidRDefault="00EB5342" w:rsidP="00FE33B6">
            <w:pPr>
              <w:jc w:val="right"/>
            </w:pPr>
            <w:r>
              <w:t>98,0</w:t>
            </w:r>
          </w:p>
        </w:tc>
        <w:tc>
          <w:tcPr>
            <w:tcW w:w="1134" w:type="dxa"/>
          </w:tcPr>
          <w:p w:rsidR="00EB5342" w:rsidRDefault="00EB5342" w:rsidP="00FE33B6">
            <w:pPr>
              <w:jc w:val="right"/>
            </w:pPr>
            <w:r>
              <w:t>91,0</w:t>
            </w:r>
          </w:p>
        </w:tc>
        <w:tc>
          <w:tcPr>
            <w:tcW w:w="1134" w:type="dxa"/>
          </w:tcPr>
          <w:p w:rsidR="00EB5342" w:rsidRDefault="0047618A" w:rsidP="00FE33B6">
            <w:pPr>
              <w:jc w:val="right"/>
            </w:pPr>
            <w:r>
              <w:t>-7,0</w:t>
            </w:r>
          </w:p>
        </w:tc>
        <w:tc>
          <w:tcPr>
            <w:tcW w:w="850" w:type="dxa"/>
          </w:tcPr>
          <w:p w:rsidR="00EB5342" w:rsidRDefault="00EB5342" w:rsidP="00FE33B6">
            <w:pPr>
              <w:jc w:val="right"/>
            </w:pPr>
            <w:r>
              <w:t>7,0</w:t>
            </w:r>
          </w:p>
        </w:tc>
        <w:tc>
          <w:tcPr>
            <w:tcW w:w="993" w:type="dxa"/>
          </w:tcPr>
          <w:p w:rsidR="00EB5342" w:rsidRPr="0092752A" w:rsidRDefault="0047618A" w:rsidP="007076BF">
            <w:pPr>
              <w:jc w:val="right"/>
            </w:pPr>
            <w:r>
              <w:t>7,7</w:t>
            </w:r>
          </w:p>
        </w:tc>
        <w:tc>
          <w:tcPr>
            <w:tcW w:w="850" w:type="dxa"/>
          </w:tcPr>
          <w:p w:rsidR="00EB5342" w:rsidRPr="0092752A" w:rsidRDefault="0047618A" w:rsidP="007076B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EB5342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EB5342" w:rsidRPr="0092752A" w:rsidTr="00895EC4">
        <w:tc>
          <w:tcPr>
            <w:tcW w:w="3227" w:type="dxa"/>
          </w:tcPr>
          <w:p w:rsidR="00EB5342" w:rsidRDefault="00EB5342" w:rsidP="00EB5342">
            <w:pPr>
              <w:jc w:val="both"/>
            </w:pPr>
            <w: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t>проектно</w:t>
            </w:r>
            <w:proofErr w:type="spellEnd"/>
            <w:r>
              <w:t xml:space="preserve"> – сметной документации (с геологическими и геодезическими изысканиями))</w:t>
            </w:r>
          </w:p>
        </w:tc>
        <w:tc>
          <w:tcPr>
            <w:tcW w:w="1134" w:type="dxa"/>
          </w:tcPr>
          <w:p w:rsidR="00EB5342" w:rsidRDefault="00EB5342" w:rsidP="00FE33B6">
            <w:pPr>
              <w:jc w:val="right"/>
            </w:pPr>
            <w:r>
              <w:t>166,0</w:t>
            </w:r>
          </w:p>
        </w:tc>
        <w:tc>
          <w:tcPr>
            <w:tcW w:w="1134" w:type="dxa"/>
          </w:tcPr>
          <w:p w:rsidR="00EB5342" w:rsidRDefault="00EB5342" w:rsidP="00FE33B6">
            <w:pPr>
              <w:jc w:val="right"/>
            </w:pPr>
            <w:r>
              <w:t>67,4</w:t>
            </w:r>
          </w:p>
        </w:tc>
        <w:tc>
          <w:tcPr>
            <w:tcW w:w="1134" w:type="dxa"/>
          </w:tcPr>
          <w:p w:rsidR="00EB5342" w:rsidRDefault="0047618A" w:rsidP="00FE33B6">
            <w:pPr>
              <w:jc w:val="right"/>
            </w:pPr>
            <w:r>
              <w:t>-98,6</w:t>
            </w:r>
          </w:p>
        </w:tc>
        <w:tc>
          <w:tcPr>
            <w:tcW w:w="850" w:type="dxa"/>
          </w:tcPr>
          <w:p w:rsidR="00EB5342" w:rsidRDefault="00EB5342" w:rsidP="00FE33B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EB5342" w:rsidRPr="0092752A" w:rsidRDefault="0047618A" w:rsidP="007076BF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EB5342" w:rsidRPr="0092752A" w:rsidRDefault="0047618A" w:rsidP="007076B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EB5342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EB5342" w:rsidRPr="0092752A" w:rsidTr="00895EC4">
        <w:tc>
          <w:tcPr>
            <w:tcW w:w="3227" w:type="dxa"/>
          </w:tcPr>
          <w:p w:rsidR="00EB5342" w:rsidRDefault="002D364E" w:rsidP="002D364E">
            <w:pPr>
              <w:jc w:val="both"/>
            </w:pPr>
            <w:r>
              <w:t xml:space="preserve">в части: непрограммные расходы органов местного самоуправления (подготовка технической </w:t>
            </w:r>
            <w:proofErr w:type="spellStart"/>
            <w:proofErr w:type="gramStart"/>
            <w:r>
              <w:t>инвента-ризации</w:t>
            </w:r>
            <w:proofErr w:type="spellEnd"/>
            <w:proofErr w:type="gramEnd"/>
            <w:r>
              <w:t xml:space="preserve"> капитальных объектов)</w:t>
            </w:r>
          </w:p>
        </w:tc>
        <w:tc>
          <w:tcPr>
            <w:tcW w:w="1134" w:type="dxa"/>
          </w:tcPr>
          <w:p w:rsidR="00EB5342" w:rsidRDefault="002D364E" w:rsidP="00FE33B6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EB5342" w:rsidRDefault="002D364E" w:rsidP="00FE33B6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EB5342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B5342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EB5342" w:rsidRPr="0092752A" w:rsidRDefault="0047618A" w:rsidP="007076BF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EB5342" w:rsidRPr="0092752A" w:rsidRDefault="0047618A" w:rsidP="007076B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EB5342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2D364E" w:rsidRPr="0092752A" w:rsidTr="00895EC4">
        <w:tc>
          <w:tcPr>
            <w:tcW w:w="3227" w:type="dxa"/>
          </w:tcPr>
          <w:p w:rsidR="002D364E" w:rsidRDefault="002D364E" w:rsidP="002D364E">
            <w:pPr>
              <w:jc w:val="both"/>
            </w:pPr>
            <w:r>
              <w:t xml:space="preserve">в части: непрограммные расходы органов местного самоуправления (подготовка мероприятий для </w:t>
            </w:r>
            <w:proofErr w:type="spellStart"/>
            <w:proofErr w:type="gramStart"/>
            <w:r>
              <w:t>пос-тановки</w:t>
            </w:r>
            <w:proofErr w:type="spellEnd"/>
            <w:proofErr w:type="gramEnd"/>
            <w:r>
              <w:t xml:space="preserve"> объекта, оказывающего негативные воздействия на окру-</w:t>
            </w:r>
            <w:proofErr w:type="spellStart"/>
            <w:r>
              <w:t>жающую</w:t>
            </w:r>
            <w:proofErr w:type="spellEnd"/>
            <w:r>
              <w:t xml:space="preserve"> среду, на </w:t>
            </w:r>
            <w:proofErr w:type="spellStart"/>
            <w:r>
              <w:t>государствен-ный</w:t>
            </w:r>
            <w:proofErr w:type="spellEnd"/>
            <w:r>
              <w:t xml:space="preserve"> учет)</w:t>
            </w:r>
          </w:p>
        </w:tc>
        <w:tc>
          <w:tcPr>
            <w:tcW w:w="1134" w:type="dxa"/>
          </w:tcPr>
          <w:p w:rsidR="002D364E" w:rsidRDefault="002D364E" w:rsidP="00FE33B6">
            <w:pPr>
              <w:jc w:val="right"/>
            </w:pPr>
            <w:r>
              <w:t>19,6</w:t>
            </w:r>
          </w:p>
        </w:tc>
        <w:tc>
          <w:tcPr>
            <w:tcW w:w="1134" w:type="dxa"/>
          </w:tcPr>
          <w:p w:rsidR="002D364E" w:rsidRDefault="002D364E" w:rsidP="00FE33B6">
            <w:pPr>
              <w:jc w:val="right"/>
            </w:pPr>
            <w:r>
              <w:t>19,6</w:t>
            </w:r>
          </w:p>
        </w:tc>
        <w:tc>
          <w:tcPr>
            <w:tcW w:w="1134" w:type="dxa"/>
          </w:tcPr>
          <w:p w:rsidR="002D364E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2D364E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2D364E" w:rsidRPr="0092752A" w:rsidRDefault="0047618A" w:rsidP="007076BF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2D364E" w:rsidRPr="0092752A" w:rsidRDefault="0047618A" w:rsidP="007076BF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2D364E" w:rsidRPr="0092752A" w:rsidRDefault="0047618A" w:rsidP="007076BF">
            <w:pPr>
              <w:jc w:val="right"/>
            </w:pPr>
            <w:r>
              <w:t>-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16749">
            <w:pPr>
              <w:jc w:val="both"/>
              <w:rPr>
                <w:b/>
              </w:rPr>
            </w:pPr>
            <w:r w:rsidRPr="0092752A">
              <w:rPr>
                <w:b/>
              </w:rPr>
              <w:t xml:space="preserve">Национальная оборона 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274,0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b/>
              </w:rPr>
            </w:pPr>
            <w:r>
              <w:rPr>
                <w:b/>
              </w:rPr>
              <w:t>274,0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48,0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17,5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40,7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+7,3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16749">
            <w:pPr>
              <w:jc w:val="both"/>
            </w:pPr>
            <w:r w:rsidRPr="0092752A"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274,0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274,0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48,0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17,5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40,7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+7,3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16749">
            <w:pPr>
              <w:jc w:val="both"/>
              <w:rPr>
                <w:b/>
              </w:rPr>
            </w:pPr>
            <w:r w:rsidRPr="0092752A">
              <w:rPr>
                <w:b/>
              </w:rPr>
              <w:t xml:space="preserve">Национальная безопасность и правоохранительная </w:t>
            </w:r>
            <w:proofErr w:type="gramStart"/>
            <w:r w:rsidRPr="0092752A">
              <w:rPr>
                <w:b/>
              </w:rPr>
              <w:t>деятель</w:t>
            </w:r>
            <w:r w:rsidR="002D364E">
              <w:rPr>
                <w:b/>
              </w:rPr>
              <w:t>-</w:t>
            </w:r>
            <w:proofErr w:type="spellStart"/>
            <w:r w:rsidRPr="0092752A">
              <w:rPr>
                <w:b/>
              </w:rPr>
              <w:t>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0,4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0,7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+0,4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16749">
            <w:pPr>
              <w:jc w:val="both"/>
              <w:rPr>
                <w:i/>
              </w:rPr>
            </w:pPr>
            <w:r w:rsidRPr="0092752A">
              <w:rPr>
                <w:i/>
              </w:rPr>
              <w:t xml:space="preserve">- обеспечение </w:t>
            </w:r>
            <w:proofErr w:type="gramStart"/>
            <w:r w:rsidRPr="0092752A">
              <w:rPr>
                <w:i/>
              </w:rPr>
              <w:t>пожарной</w:t>
            </w:r>
            <w:proofErr w:type="gramEnd"/>
            <w:r w:rsidRPr="0092752A">
              <w:rPr>
                <w:i/>
              </w:rPr>
              <w:t xml:space="preserve"> </w:t>
            </w:r>
            <w:proofErr w:type="spellStart"/>
            <w:r w:rsidRPr="0092752A">
              <w:rPr>
                <w:i/>
              </w:rPr>
              <w:t>безопас</w:t>
            </w:r>
            <w:r w:rsidR="002D364E">
              <w:rPr>
                <w:i/>
              </w:rPr>
              <w:t>-</w:t>
            </w:r>
            <w:r w:rsidRPr="0092752A">
              <w:rPr>
                <w:i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i/>
              </w:rPr>
            </w:pPr>
            <w:r>
              <w:rPr>
                <w:i/>
              </w:rPr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0,4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0,7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+0,4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2D364E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2D364E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«Защита населения и </w:t>
            </w:r>
            <w:proofErr w:type="spellStart"/>
            <w:r w:rsidRPr="0092752A">
              <w:t>террито</w:t>
            </w:r>
            <w:r w:rsidR="002D364E">
              <w:t>-</w:t>
            </w:r>
            <w:r w:rsidRPr="0092752A">
              <w:t>рии</w:t>
            </w:r>
            <w:proofErr w:type="spellEnd"/>
            <w:r w:rsidRPr="0092752A">
              <w:t xml:space="preserve"> Вязьма – Брянского сельского поселения Вяземского района </w:t>
            </w:r>
            <w:r w:rsidRPr="0092752A">
              <w:lastRenderedPageBreak/>
              <w:t xml:space="preserve">Смоленской области от </w:t>
            </w:r>
            <w:proofErr w:type="spellStart"/>
            <w:r w:rsidRPr="0092752A">
              <w:t>чрезвыча</w:t>
            </w:r>
            <w:r w:rsidR="002D364E">
              <w:t>-</w:t>
            </w:r>
            <w:r w:rsidRPr="0092752A">
              <w:t>йных</w:t>
            </w:r>
            <w:proofErr w:type="spellEnd"/>
            <w:r w:rsidRPr="0092752A">
              <w:t xml:space="preserve"> ситуаций, обеспечение </w:t>
            </w:r>
            <w:proofErr w:type="spellStart"/>
            <w:r w:rsidRPr="0092752A">
              <w:t>пожа</w:t>
            </w:r>
            <w:r w:rsidR="002D364E">
              <w:t>-</w:t>
            </w:r>
            <w:r w:rsidRPr="0092752A">
              <w:t>рной</w:t>
            </w:r>
            <w:proofErr w:type="spellEnd"/>
            <w:r w:rsidRPr="0092752A">
              <w:t xml:space="preserve"> безопасности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lastRenderedPageBreak/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55,0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0,4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0,7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+0,4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B957A2">
            <w:pPr>
              <w:jc w:val="both"/>
              <w:rPr>
                <w:b/>
              </w:rPr>
            </w:pPr>
            <w:r w:rsidRPr="0092752A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4 523,1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b/>
              </w:rPr>
            </w:pPr>
            <w:r>
              <w:rPr>
                <w:b/>
              </w:rPr>
              <w:t>4 628,7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b/>
              </w:rPr>
            </w:pPr>
            <w:r>
              <w:rPr>
                <w:b/>
              </w:rPr>
              <w:t>+105,6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684,7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15,1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568,3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+116,4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B957A2">
            <w:pPr>
              <w:jc w:val="both"/>
              <w:rPr>
                <w:i/>
              </w:rPr>
            </w:pPr>
            <w:r w:rsidRPr="0092752A">
              <w:rPr>
                <w:i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4 522,1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i/>
              </w:rPr>
            </w:pPr>
            <w:r>
              <w:rPr>
                <w:i/>
              </w:rPr>
              <w:t>4 522,1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586,1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13,0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568,3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+17,8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2D364E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2D364E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«Ремонт и содержание </w:t>
            </w:r>
            <w:proofErr w:type="spellStart"/>
            <w:r w:rsidRPr="0092752A">
              <w:t>автомо</w:t>
            </w:r>
            <w:r w:rsidR="002D364E">
              <w:t>-</w:t>
            </w:r>
            <w:r w:rsidRPr="0092752A">
              <w:t>бильных</w:t>
            </w:r>
            <w:proofErr w:type="spellEnd"/>
            <w:r w:rsidRPr="0092752A">
              <w:t xml:space="preserve"> дорог общего </w:t>
            </w:r>
            <w:proofErr w:type="spellStart"/>
            <w:r w:rsidRPr="0092752A">
              <w:t>пользова</w:t>
            </w:r>
            <w:r w:rsidR="002D364E">
              <w:t>-</w:t>
            </w:r>
            <w:r w:rsidRPr="0092752A">
              <w:t>ния</w:t>
            </w:r>
            <w:proofErr w:type="spellEnd"/>
            <w:r w:rsidRPr="0092752A">
              <w:t xml:space="preserve"> местного значения в границах населенных пунктов на </w:t>
            </w:r>
            <w:proofErr w:type="spellStart"/>
            <w:r w:rsidRPr="0092752A">
              <w:t>террито</w:t>
            </w:r>
            <w:r w:rsidR="002D364E">
              <w:t>-</w:t>
            </w:r>
            <w:r w:rsidRPr="0092752A">
              <w:t>рии</w:t>
            </w:r>
            <w:proofErr w:type="spellEnd"/>
            <w:r w:rsidRPr="0092752A">
              <w:t xml:space="preserve">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4 522,1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4 522,1</w:t>
            </w:r>
          </w:p>
        </w:tc>
        <w:tc>
          <w:tcPr>
            <w:tcW w:w="1134" w:type="dxa"/>
          </w:tcPr>
          <w:p w:rsidR="008A28BC" w:rsidRPr="0092752A" w:rsidRDefault="002D364E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586,1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13,0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568,3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+17,8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416749">
            <w:pPr>
              <w:jc w:val="both"/>
              <w:rPr>
                <w:i/>
              </w:rPr>
            </w:pPr>
            <w:r w:rsidRPr="0092752A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1,0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i/>
              </w:rPr>
            </w:pPr>
            <w:r>
              <w:rPr>
                <w:i/>
              </w:rPr>
              <w:t>106,6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i/>
              </w:rPr>
            </w:pPr>
            <w:r>
              <w:rPr>
                <w:i/>
              </w:rPr>
              <w:t>+105,6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98,6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+98,6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D56F4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ED56F4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«Развитие малого и среднего предпринимательства на </w:t>
            </w:r>
            <w:proofErr w:type="spellStart"/>
            <w:r w:rsidRPr="0092752A">
              <w:t>террито</w:t>
            </w:r>
            <w:r w:rsidR="00ED56F4">
              <w:t>-</w:t>
            </w:r>
            <w:r w:rsidRPr="0092752A">
              <w:t>рии</w:t>
            </w:r>
            <w:proofErr w:type="spellEnd"/>
            <w:r w:rsidRPr="0092752A">
              <w:t xml:space="preserve">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1,0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F71143">
            <w:pPr>
              <w:jc w:val="both"/>
            </w:pPr>
            <w:r w:rsidRPr="0092752A">
              <w:t>в части: непрограммные расходы органов местного самоуправления</w:t>
            </w:r>
            <w:r w:rsidR="00ED56F4">
              <w:t xml:space="preserve"> (управление муниципальной </w:t>
            </w:r>
            <w:proofErr w:type="spellStart"/>
            <w:proofErr w:type="gramStart"/>
            <w:r w:rsidR="00ED56F4">
              <w:t>собс-твенностью</w:t>
            </w:r>
            <w:proofErr w:type="spellEnd"/>
            <w:proofErr w:type="gramEnd"/>
            <w:r w:rsidR="00ED56F4">
              <w:t xml:space="preserve"> (казна))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7,0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</w:pPr>
            <w:r>
              <w:t>+7,0</w:t>
            </w:r>
          </w:p>
        </w:tc>
        <w:tc>
          <w:tcPr>
            <w:tcW w:w="850" w:type="dxa"/>
          </w:tcPr>
          <w:p w:rsidR="008A28BC" w:rsidRPr="0092752A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8A28BC" w:rsidRPr="0092752A" w:rsidRDefault="0047618A" w:rsidP="00FE33B6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8A28BC" w:rsidRPr="0092752A" w:rsidRDefault="0047618A" w:rsidP="00FE33B6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8A28BC" w:rsidRPr="0092752A" w:rsidRDefault="0047618A" w:rsidP="00FE33B6">
            <w:pPr>
              <w:jc w:val="right"/>
            </w:pPr>
            <w:r>
              <w:t>0,0</w:t>
            </w:r>
          </w:p>
        </w:tc>
      </w:tr>
      <w:tr w:rsidR="00ED56F4" w:rsidRPr="0092752A" w:rsidTr="00895EC4">
        <w:tc>
          <w:tcPr>
            <w:tcW w:w="3227" w:type="dxa"/>
          </w:tcPr>
          <w:p w:rsidR="00ED56F4" w:rsidRPr="0092752A" w:rsidRDefault="00ED56F4" w:rsidP="00ED56F4">
            <w:pPr>
              <w:jc w:val="both"/>
            </w:pPr>
            <w:r>
              <w:t xml:space="preserve">в части: подготовка </w:t>
            </w:r>
            <w:proofErr w:type="spellStart"/>
            <w:proofErr w:type="gramStart"/>
            <w:r>
              <w:t>градостроите-льных</w:t>
            </w:r>
            <w:proofErr w:type="spellEnd"/>
            <w:proofErr w:type="gramEnd"/>
            <w:r>
              <w:t xml:space="preserve"> планов</w:t>
            </w:r>
          </w:p>
        </w:tc>
        <w:tc>
          <w:tcPr>
            <w:tcW w:w="1134" w:type="dxa"/>
          </w:tcPr>
          <w:p w:rsidR="00ED56F4" w:rsidRPr="0092752A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D56F4" w:rsidRDefault="00ED56F4" w:rsidP="00FE33B6">
            <w:pPr>
              <w:jc w:val="right"/>
            </w:pPr>
            <w:r>
              <w:t>90,0</w:t>
            </w:r>
          </w:p>
        </w:tc>
        <w:tc>
          <w:tcPr>
            <w:tcW w:w="1134" w:type="dxa"/>
          </w:tcPr>
          <w:p w:rsidR="00ED56F4" w:rsidRPr="0092752A" w:rsidRDefault="0047618A" w:rsidP="00FE33B6">
            <w:pPr>
              <w:jc w:val="right"/>
            </w:pPr>
            <w:r>
              <w:t>+90,0</w:t>
            </w:r>
          </w:p>
        </w:tc>
        <w:tc>
          <w:tcPr>
            <w:tcW w:w="850" w:type="dxa"/>
          </w:tcPr>
          <w:p w:rsidR="00ED56F4" w:rsidRDefault="00ED56F4" w:rsidP="00FE33B6">
            <w:pPr>
              <w:jc w:val="right"/>
            </w:pPr>
            <w:r>
              <w:t>90,0</w:t>
            </w:r>
          </w:p>
        </w:tc>
        <w:tc>
          <w:tcPr>
            <w:tcW w:w="993" w:type="dxa"/>
          </w:tcPr>
          <w:p w:rsidR="00ED56F4" w:rsidRPr="0092752A" w:rsidRDefault="0047618A" w:rsidP="00FE33B6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ED56F4" w:rsidRPr="0092752A" w:rsidRDefault="0047618A" w:rsidP="00FE33B6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ED56F4" w:rsidRPr="0092752A" w:rsidRDefault="0047618A" w:rsidP="00FE33B6">
            <w:pPr>
              <w:jc w:val="right"/>
            </w:pPr>
            <w:r>
              <w:t>+90,0</w:t>
            </w:r>
          </w:p>
        </w:tc>
      </w:tr>
      <w:tr w:rsidR="00ED56F4" w:rsidRPr="0092752A" w:rsidTr="00895EC4">
        <w:tc>
          <w:tcPr>
            <w:tcW w:w="3227" w:type="dxa"/>
          </w:tcPr>
          <w:p w:rsidR="00ED56F4" w:rsidRDefault="00ED56F4" w:rsidP="00ED56F4">
            <w:pPr>
              <w:jc w:val="both"/>
            </w:pPr>
            <w: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t>проектно</w:t>
            </w:r>
            <w:proofErr w:type="spellEnd"/>
            <w:r>
              <w:t xml:space="preserve"> – сметной документации (с геологическими и геодезическими изысканиями))</w:t>
            </w:r>
          </w:p>
        </w:tc>
        <w:tc>
          <w:tcPr>
            <w:tcW w:w="1134" w:type="dxa"/>
          </w:tcPr>
          <w:p w:rsidR="00ED56F4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D56F4" w:rsidRDefault="00ED56F4" w:rsidP="00FE33B6">
            <w:pPr>
              <w:jc w:val="right"/>
            </w:pPr>
            <w:r>
              <w:t>8,6</w:t>
            </w:r>
          </w:p>
        </w:tc>
        <w:tc>
          <w:tcPr>
            <w:tcW w:w="1134" w:type="dxa"/>
          </w:tcPr>
          <w:p w:rsidR="00ED56F4" w:rsidRPr="0092752A" w:rsidRDefault="0047618A" w:rsidP="00FE33B6">
            <w:pPr>
              <w:jc w:val="right"/>
            </w:pPr>
            <w:r>
              <w:t>+8,6</w:t>
            </w:r>
          </w:p>
        </w:tc>
        <w:tc>
          <w:tcPr>
            <w:tcW w:w="850" w:type="dxa"/>
          </w:tcPr>
          <w:p w:rsidR="00ED56F4" w:rsidRDefault="00ED56F4" w:rsidP="00FE33B6">
            <w:pPr>
              <w:jc w:val="right"/>
            </w:pPr>
            <w:r>
              <w:t>8,6</w:t>
            </w:r>
          </w:p>
        </w:tc>
        <w:tc>
          <w:tcPr>
            <w:tcW w:w="993" w:type="dxa"/>
          </w:tcPr>
          <w:p w:rsidR="00ED56F4" w:rsidRPr="0092752A" w:rsidRDefault="0047618A" w:rsidP="00FE33B6">
            <w:pPr>
              <w:jc w:val="right"/>
            </w:pPr>
            <w:r>
              <w:t>-</w:t>
            </w:r>
          </w:p>
        </w:tc>
        <w:tc>
          <w:tcPr>
            <w:tcW w:w="850" w:type="dxa"/>
          </w:tcPr>
          <w:p w:rsidR="00ED56F4" w:rsidRPr="0092752A" w:rsidRDefault="0047618A" w:rsidP="00FE33B6">
            <w:pPr>
              <w:jc w:val="right"/>
            </w:pPr>
            <w:r>
              <w:t>0,0</w:t>
            </w:r>
          </w:p>
        </w:tc>
        <w:tc>
          <w:tcPr>
            <w:tcW w:w="851" w:type="dxa"/>
          </w:tcPr>
          <w:p w:rsidR="00ED56F4" w:rsidRPr="0092752A" w:rsidRDefault="0047618A" w:rsidP="00FE33B6">
            <w:pPr>
              <w:jc w:val="right"/>
            </w:pPr>
            <w:r>
              <w:t>+8,6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b/>
              </w:rPr>
            </w:pPr>
            <w:r w:rsidRPr="0092752A">
              <w:rPr>
                <w:b/>
              </w:rPr>
              <w:t xml:space="preserve">Жилищно – коммунальное </w:t>
            </w:r>
            <w:proofErr w:type="spellStart"/>
            <w:proofErr w:type="gramStart"/>
            <w:r w:rsidRPr="0092752A">
              <w:rPr>
                <w:b/>
              </w:rPr>
              <w:t>хозя</w:t>
            </w:r>
            <w:r w:rsidR="00ED56F4">
              <w:rPr>
                <w:b/>
              </w:rPr>
              <w:t>-</w:t>
            </w:r>
            <w:r w:rsidRPr="0092752A">
              <w:rPr>
                <w:b/>
              </w:rPr>
              <w:t>йство</w:t>
            </w:r>
            <w:proofErr w:type="spellEnd"/>
            <w:proofErr w:type="gramEnd"/>
            <w:r w:rsidRPr="0092752A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5 970,0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b/>
              </w:rPr>
            </w:pPr>
            <w:r>
              <w:rPr>
                <w:b/>
              </w:rPr>
              <w:t>6 463,2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b/>
              </w:rPr>
            </w:pPr>
            <w:r>
              <w:rPr>
                <w:b/>
              </w:rPr>
              <w:t>+493,2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1 338,1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22,4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1 043,8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+294,3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i/>
              </w:rPr>
            </w:pPr>
            <w:r w:rsidRPr="0092752A">
              <w:rPr>
                <w:i/>
              </w:rPr>
              <w:t>- жилищное хозяйство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900,0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i/>
              </w:rPr>
            </w:pPr>
            <w:r>
              <w:rPr>
                <w:i/>
              </w:rPr>
              <w:t>900,0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206,8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23,0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63,8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+143,0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D56F4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ED56F4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«Обеспечение мероприятий в области жилищно – коммунально</w:t>
            </w:r>
            <w:r w:rsidR="00ED56F4">
              <w:t>-</w:t>
            </w:r>
            <w:proofErr w:type="spellStart"/>
            <w:r w:rsidRPr="0092752A">
              <w:t>го</w:t>
            </w:r>
            <w:proofErr w:type="spellEnd"/>
            <w:r w:rsidRPr="0092752A">
              <w:t xml:space="preserve"> хозяйства на территории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900,0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900,0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206,8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23,0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63,8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+143,0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i/>
              </w:rPr>
            </w:pPr>
            <w:r w:rsidRPr="0092752A">
              <w:rPr>
                <w:i/>
              </w:rPr>
              <w:t>- коммунальное хозяйство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1 640,0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i/>
              </w:rPr>
            </w:pPr>
            <w:r>
              <w:rPr>
                <w:i/>
              </w:rPr>
              <w:t>1 640,0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233,5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14,2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285,2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-51,7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D56F4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ED56F4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«Обеспечение мероприятий в области жилищно – коммунально</w:t>
            </w:r>
            <w:r w:rsidR="00ED56F4">
              <w:t>-</w:t>
            </w:r>
            <w:proofErr w:type="spellStart"/>
            <w:r w:rsidRPr="0092752A">
              <w:t>го</w:t>
            </w:r>
            <w:proofErr w:type="spellEnd"/>
            <w:r w:rsidRPr="0092752A">
              <w:t xml:space="preserve"> хозяйства на территории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1 640,0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1 640,0</w:t>
            </w:r>
          </w:p>
        </w:tc>
        <w:tc>
          <w:tcPr>
            <w:tcW w:w="1134" w:type="dxa"/>
          </w:tcPr>
          <w:p w:rsidR="008A28BC" w:rsidRPr="0092752A" w:rsidRDefault="00ED56F4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233,5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14,2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285,2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-51,7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i/>
              </w:rPr>
            </w:pPr>
            <w:r w:rsidRPr="0092752A">
              <w:rPr>
                <w:i/>
              </w:rPr>
              <w:t>- благоустройство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3 430,0</w:t>
            </w:r>
          </w:p>
        </w:tc>
        <w:tc>
          <w:tcPr>
            <w:tcW w:w="1134" w:type="dxa"/>
          </w:tcPr>
          <w:p w:rsidR="008A28BC" w:rsidRPr="0092752A" w:rsidRDefault="00ED56F4" w:rsidP="00CC5B07">
            <w:pPr>
              <w:jc w:val="right"/>
              <w:rPr>
                <w:i/>
              </w:rPr>
            </w:pPr>
            <w:r>
              <w:rPr>
                <w:i/>
              </w:rPr>
              <w:t>3 923,2</w:t>
            </w:r>
          </w:p>
        </w:tc>
        <w:tc>
          <w:tcPr>
            <w:tcW w:w="1134" w:type="dxa"/>
          </w:tcPr>
          <w:p w:rsidR="008A28BC" w:rsidRPr="0092752A" w:rsidRDefault="0047618A" w:rsidP="00CC5B07">
            <w:pPr>
              <w:jc w:val="right"/>
              <w:rPr>
                <w:i/>
              </w:rPr>
            </w:pPr>
            <w:r>
              <w:rPr>
                <w:i/>
              </w:rPr>
              <w:t>+493,2</w:t>
            </w:r>
          </w:p>
        </w:tc>
        <w:tc>
          <w:tcPr>
            <w:tcW w:w="850" w:type="dxa"/>
          </w:tcPr>
          <w:p w:rsidR="008A28BC" w:rsidRPr="0092752A" w:rsidRDefault="008A28BC" w:rsidP="00CC5B07">
            <w:pPr>
              <w:jc w:val="right"/>
              <w:rPr>
                <w:i/>
              </w:rPr>
            </w:pPr>
            <w:r w:rsidRPr="0092752A">
              <w:rPr>
                <w:i/>
              </w:rPr>
              <w:t>897,8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26,2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694,8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+203,0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ED56F4">
            <w:pPr>
              <w:jc w:val="both"/>
              <w:rPr>
                <w:i/>
              </w:rPr>
            </w:pPr>
            <w:r w:rsidRPr="0092752A"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ED56F4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«Ремонт и содержание </w:t>
            </w:r>
            <w:proofErr w:type="spellStart"/>
            <w:r w:rsidRPr="0092752A">
              <w:t>автомо</w:t>
            </w:r>
            <w:r w:rsidR="00ED56F4">
              <w:t>-</w:t>
            </w:r>
            <w:r w:rsidRPr="0092752A">
              <w:t>бильных</w:t>
            </w:r>
            <w:proofErr w:type="spellEnd"/>
            <w:r w:rsidRPr="0092752A">
              <w:t xml:space="preserve"> дорог общего </w:t>
            </w:r>
            <w:proofErr w:type="spellStart"/>
            <w:r w:rsidRPr="0092752A">
              <w:t>пользова</w:t>
            </w:r>
            <w:r w:rsidR="00ED56F4">
              <w:t>-</w:t>
            </w:r>
            <w:r w:rsidRPr="0092752A">
              <w:t>ния</w:t>
            </w:r>
            <w:proofErr w:type="spellEnd"/>
            <w:r w:rsidRPr="0092752A">
              <w:t xml:space="preserve"> местного значения в границах населенных пунктов на </w:t>
            </w:r>
            <w:proofErr w:type="spellStart"/>
            <w:r w:rsidRPr="0092752A">
              <w:t>террито</w:t>
            </w:r>
            <w:r w:rsidR="00ED56F4">
              <w:t>-</w:t>
            </w:r>
            <w:r w:rsidRPr="0092752A">
              <w:t>рии</w:t>
            </w:r>
            <w:proofErr w:type="spellEnd"/>
            <w:r w:rsidRPr="0092752A">
              <w:t xml:space="preserve"> Вязьма – Брянского сельского поселения Вяземского района </w:t>
            </w:r>
            <w:r w:rsidRPr="0092752A">
              <w:lastRenderedPageBreak/>
              <w:t>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lastRenderedPageBreak/>
              <w:t>50,0</w:t>
            </w:r>
          </w:p>
        </w:tc>
        <w:tc>
          <w:tcPr>
            <w:tcW w:w="1134" w:type="dxa"/>
          </w:tcPr>
          <w:p w:rsidR="008A28BC" w:rsidRPr="0092752A" w:rsidRDefault="00ED56F4" w:rsidP="00CC5B07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  <w:tc>
          <w:tcPr>
            <w:tcW w:w="1134" w:type="dxa"/>
          </w:tcPr>
          <w:p w:rsidR="008A28BC" w:rsidRPr="0092752A" w:rsidRDefault="00ED56F4" w:rsidP="00CC5B07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850" w:type="dxa"/>
          </w:tcPr>
          <w:p w:rsidR="008A28BC" w:rsidRPr="0092752A" w:rsidRDefault="008A28BC" w:rsidP="00CC5B07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0162C3">
            <w:pPr>
              <w:jc w:val="both"/>
            </w:pPr>
            <w:r w:rsidRPr="0092752A">
              <w:lastRenderedPageBreak/>
              <w:t xml:space="preserve">в части: муниципальная </w:t>
            </w:r>
            <w:proofErr w:type="spellStart"/>
            <w:proofErr w:type="gramStart"/>
            <w:r w:rsidRPr="0092752A">
              <w:t>програм</w:t>
            </w:r>
            <w:r w:rsidR="000162C3">
              <w:t>-</w:t>
            </w:r>
            <w:r w:rsidRPr="0092752A">
              <w:t>ма</w:t>
            </w:r>
            <w:proofErr w:type="spellEnd"/>
            <w:proofErr w:type="gramEnd"/>
            <w:r w:rsidRPr="0092752A">
              <w:t xml:space="preserve"> «Благоустройство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3 380,0</w:t>
            </w:r>
          </w:p>
        </w:tc>
        <w:tc>
          <w:tcPr>
            <w:tcW w:w="1134" w:type="dxa"/>
          </w:tcPr>
          <w:p w:rsidR="008A28BC" w:rsidRPr="0092752A" w:rsidRDefault="000162C3" w:rsidP="00CC5B07">
            <w:pPr>
              <w:jc w:val="right"/>
            </w:pPr>
            <w:r>
              <w:t>3 873,2</w:t>
            </w:r>
          </w:p>
        </w:tc>
        <w:tc>
          <w:tcPr>
            <w:tcW w:w="1134" w:type="dxa"/>
          </w:tcPr>
          <w:p w:rsidR="008A28BC" w:rsidRPr="0092752A" w:rsidRDefault="0047618A" w:rsidP="00CC5B07">
            <w:pPr>
              <w:jc w:val="right"/>
            </w:pPr>
            <w:r>
              <w:t>+493,2</w:t>
            </w:r>
          </w:p>
        </w:tc>
        <w:tc>
          <w:tcPr>
            <w:tcW w:w="850" w:type="dxa"/>
          </w:tcPr>
          <w:p w:rsidR="008A28BC" w:rsidRPr="0092752A" w:rsidRDefault="008A28BC" w:rsidP="00CC5B07">
            <w:pPr>
              <w:jc w:val="right"/>
            </w:pPr>
            <w:r w:rsidRPr="0092752A">
              <w:t>897,8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26,6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694,8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+203,0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6E1C4C">
            <w:pPr>
              <w:jc w:val="both"/>
              <w:rPr>
                <w:b/>
              </w:rPr>
            </w:pPr>
            <w:r w:rsidRPr="0092752A">
              <w:rPr>
                <w:b/>
              </w:rPr>
              <w:t>Культура, кинематография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60,0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  <w:rPr>
                <w:b/>
              </w:rPr>
            </w:pPr>
            <w:r>
              <w:rPr>
                <w:b/>
              </w:rPr>
              <w:t>65,1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b/>
              </w:rPr>
            </w:pPr>
            <w:r>
              <w:rPr>
                <w:b/>
              </w:rPr>
              <w:t>+5,1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31,6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52,7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60,0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-28,4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0162C3">
            <w:pPr>
              <w:jc w:val="both"/>
              <w:rPr>
                <w:i/>
              </w:rPr>
            </w:pPr>
            <w:r w:rsidRPr="0092752A">
              <w:rPr>
                <w:i/>
              </w:rPr>
              <w:t xml:space="preserve">- другие вопросы в области </w:t>
            </w:r>
            <w:proofErr w:type="gramStart"/>
            <w:r w:rsidRPr="0092752A">
              <w:rPr>
                <w:i/>
              </w:rPr>
              <w:t>куль</w:t>
            </w:r>
            <w:r w:rsidR="000162C3">
              <w:rPr>
                <w:i/>
              </w:rPr>
              <w:t>-</w:t>
            </w:r>
            <w:r w:rsidRPr="0092752A">
              <w:rPr>
                <w:i/>
              </w:rPr>
              <w:t>туры</w:t>
            </w:r>
            <w:proofErr w:type="gramEnd"/>
            <w:r w:rsidRPr="0092752A">
              <w:rPr>
                <w:i/>
              </w:rPr>
              <w:t>, кинематографии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60,0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  <w:rPr>
                <w:i/>
              </w:rPr>
            </w:pPr>
            <w:r>
              <w:rPr>
                <w:i/>
              </w:rPr>
              <w:t>65,1</w:t>
            </w:r>
          </w:p>
        </w:tc>
        <w:tc>
          <w:tcPr>
            <w:tcW w:w="1134" w:type="dxa"/>
          </w:tcPr>
          <w:p w:rsidR="008A28BC" w:rsidRPr="0092752A" w:rsidRDefault="0047618A" w:rsidP="00FE33B6">
            <w:pPr>
              <w:jc w:val="right"/>
              <w:rPr>
                <w:i/>
              </w:rPr>
            </w:pPr>
            <w:r>
              <w:rPr>
                <w:i/>
              </w:rPr>
              <w:t>+5,1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31,6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52,7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60,0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i/>
              </w:rPr>
            </w:pPr>
            <w:r w:rsidRPr="0092752A">
              <w:rPr>
                <w:i/>
              </w:rPr>
              <w:t>-28,4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0162C3">
            <w:pPr>
              <w:jc w:val="both"/>
            </w:pPr>
            <w:r w:rsidRPr="0092752A">
              <w:t xml:space="preserve">в части: муниципальная </w:t>
            </w:r>
            <w:proofErr w:type="spellStart"/>
            <w:r w:rsidRPr="0092752A">
              <w:t>програм</w:t>
            </w:r>
            <w:r w:rsidR="000162C3">
              <w:t>-</w:t>
            </w:r>
            <w:r w:rsidRPr="0092752A">
              <w:t>ма</w:t>
            </w:r>
            <w:proofErr w:type="spellEnd"/>
            <w:r w:rsidRPr="0092752A">
              <w:t xml:space="preserve"> «Организация и проведение ку</w:t>
            </w:r>
            <w:r w:rsidR="000162C3">
              <w:t>-</w:t>
            </w:r>
            <w:proofErr w:type="spellStart"/>
            <w:r w:rsidRPr="0092752A">
              <w:t>льтурно</w:t>
            </w:r>
            <w:proofErr w:type="spellEnd"/>
            <w:r w:rsidRPr="0092752A">
              <w:t xml:space="preserve"> – массовых и спортивных мероприятий на территории Вязь</w:t>
            </w:r>
            <w:r w:rsidR="000162C3">
              <w:t>-</w:t>
            </w:r>
            <w:proofErr w:type="spellStart"/>
            <w:r w:rsidRPr="0092752A">
              <w:t>ма</w:t>
            </w:r>
            <w:proofErr w:type="spellEnd"/>
            <w:r w:rsidRPr="0092752A">
              <w:t xml:space="preserve">–Брянского </w:t>
            </w:r>
            <w:proofErr w:type="gramStart"/>
            <w:r w:rsidRPr="0092752A">
              <w:t>сельского</w:t>
            </w:r>
            <w:proofErr w:type="gramEnd"/>
            <w:r w:rsidRPr="0092752A">
              <w:t xml:space="preserve"> </w:t>
            </w:r>
            <w:proofErr w:type="spellStart"/>
            <w:r w:rsidRPr="0092752A">
              <w:t>поселе</w:t>
            </w:r>
            <w:r w:rsidR="000162C3">
              <w:t>-</w:t>
            </w:r>
            <w:r w:rsidRPr="0092752A">
              <w:t>ния</w:t>
            </w:r>
            <w:proofErr w:type="spellEnd"/>
            <w:r w:rsidRPr="0092752A">
              <w:t xml:space="preserve"> на 2016 – 2019 годы»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60,0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</w:pPr>
            <w:r>
              <w:t>60,0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26,5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44,2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60,0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-33,5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DB2735">
            <w:pPr>
              <w:jc w:val="both"/>
            </w:pPr>
            <w:r w:rsidRPr="0092752A">
              <w:t xml:space="preserve">в части: расходы резервного фонда Вязьма – Брянского сельского </w:t>
            </w:r>
            <w:proofErr w:type="spellStart"/>
            <w:proofErr w:type="gramStart"/>
            <w:r w:rsidRPr="0092752A">
              <w:t>по</w:t>
            </w:r>
            <w:r w:rsidR="000162C3">
              <w:t>-</w:t>
            </w:r>
            <w:r w:rsidRPr="0092752A">
              <w:t>селения</w:t>
            </w:r>
            <w:proofErr w:type="spellEnd"/>
            <w:proofErr w:type="gramEnd"/>
            <w:r w:rsidRPr="0092752A">
              <w:t xml:space="preserve"> Вяземского района </w:t>
            </w:r>
            <w:proofErr w:type="spellStart"/>
            <w:r w:rsidRPr="0092752A">
              <w:t>Смо</w:t>
            </w:r>
            <w:r w:rsidR="000162C3">
              <w:t>-</w:t>
            </w:r>
            <w:r w:rsidRPr="0092752A">
              <w:t>ленской</w:t>
            </w:r>
            <w:proofErr w:type="spellEnd"/>
            <w:r w:rsidRPr="0092752A">
              <w:t xml:space="preserve"> области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</w:pPr>
            <w:r>
              <w:t>5,1</w:t>
            </w:r>
          </w:p>
        </w:tc>
        <w:tc>
          <w:tcPr>
            <w:tcW w:w="1134" w:type="dxa"/>
          </w:tcPr>
          <w:p w:rsidR="008A28BC" w:rsidRPr="0092752A" w:rsidRDefault="005F5CBB" w:rsidP="00FE33B6">
            <w:pPr>
              <w:jc w:val="right"/>
            </w:pPr>
            <w:r>
              <w:t>+5,1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5,1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+5,1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b/>
              </w:rPr>
            </w:pPr>
            <w:r w:rsidRPr="0092752A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20,0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8A28BC" w:rsidRPr="0092752A" w:rsidRDefault="005F5CBB" w:rsidP="00FE33B6">
            <w:pPr>
              <w:jc w:val="right"/>
              <w:rPr>
                <w:b/>
              </w:rPr>
            </w:pPr>
            <w:r>
              <w:rPr>
                <w:b/>
              </w:rPr>
              <w:t>-20,0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0162C3">
            <w:pPr>
              <w:jc w:val="both"/>
            </w:pPr>
            <w:r w:rsidRPr="0092752A">
              <w:t xml:space="preserve">расходы бюджета муниципального образования на осуществление </w:t>
            </w:r>
            <w:proofErr w:type="spellStart"/>
            <w:proofErr w:type="gramStart"/>
            <w:r w:rsidRPr="0092752A">
              <w:t>пе</w:t>
            </w:r>
            <w:r w:rsidR="000162C3">
              <w:t>-</w:t>
            </w:r>
            <w:r w:rsidRPr="0092752A">
              <w:t>редачи</w:t>
            </w:r>
            <w:proofErr w:type="spellEnd"/>
            <w:proofErr w:type="gramEnd"/>
            <w:r w:rsidRPr="0092752A">
              <w:t xml:space="preserve"> полномочий по кассовому обслуживанию исполнения </w:t>
            </w:r>
            <w:proofErr w:type="spellStart"/>
            <w:r w:rsidRPr="0092752A">
              <w:t>расхо</w:t>
            </w:r>
            <w:r w:rsidR="000162C3">
              <w:t>-</w:t>
            </w:r>
            <w:r w:rsidRPr="0092752A">
              <w:t>дной</w:t>
            </w:r>
            <w:proofErr w:type="spellEnd"/>
            <w:r w:rsidRPr="0092752A">
              <w:t xml:space="preserve"> части местного бюджета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1,0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8A28BC" w:rsidRPr="0092752A" w:rsidRDefault="005F5CBB" w:rsidP="00FE33B6">
            <w:pPr>
              <w:jc w:val="right"/>
            </w:pPr>
            <w:r>
              <w:t>-1,0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235095">
            <w:pPr>
              <w:jc w:val="both"/>
            </w:pPr>
            <w:r w:rsidRPr="0092752A">
              <w:t xml:space="preserve">расходы бюджета муниципального образования на осуществление </w:t>
            </w:r>
            <w:proofErr w:type="spellStart"/>
            <w:proofErr w:type="gramStart"/>
            <w:r w:rsidRPr="0092752A">
              <w:t>пе</w:t>
            </w:r>
            <w:r w:rsidR="000162C3">
              <w:t>-</w:t>
            </w:r>
            <w:r w:rsidRPr="0092752A">
              <w:t>редачи</w:t>
            </w:r>
            <w:proofErr w:type="spellEnd"/>
            <w:proofErr w:type="gramEnd"/>
            <w:r w:rsidRPr="0092752A">
              <w:t xml:space="preserve"> полномочий по </w:t>
            </w:r>
            <w:proofErr w:type="spellStart"/>
            <w:r w:rsidRPr="0092752A">
              <w:t>организа</w:t>
            </w:r>
            <w:r w:rsidR="000162C3">
              <w:t>-</w:t>
            </w:r>
            <w:r w:rsidRPr="0092752A">
              <w:t>ции</w:t>
            </w:r>
            <w:proofErr w:type="spellEnd"/>
            <w:r w:rsidRPr="0092752A">
              <w:t xml:space="preserve"> и деятельности Контрольно – ревизионной комиссии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</w:pPr>
            <w:r w:rsidRPr="0092752A">
              <w:t>19,0</w:t>
            </w:r>
          </w:p>
        </w:tc>
        <w:tc>
          <w:tcPr>
            <w:tcW w:w="1134" w:type="dxa"/>
          </w:tcPr>
          <w:p w:rsidR="008A28BC" w:rsidRPr="0092752A" w:rsidRDefault="000162C3" w:rsidP="00FE33B6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8A28BC" w:rsidRPr="0092752A" w:rsidRDefault="005F5CBB" w:rsidP="00FE33B6">
            <w:pPr>
              <w:jc w:val="right"/>
            </w:pPr>
            <w:r>
              <w:t>-19,0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</w:pPr>
            <w:r w:rsidRPr="0092752A">
              <w:t>-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</w:pPr>
            <w:r w:rsidRPr="0092752A">
              <w:t>0,0</w:t>
            </w:r>
          </w:p>
        </w:tc>
      </w:tr>
      <w:tr w:rsidR="008A28BC" w:rsidRPr="0092752A" w:rsidTr="00895EC4">
        <w:tc>
          <w:tcPr>
            <w:tcW w:w="3227" w:type="dxa"/>
          </w:tcPr>
          <w:p w:rsidR="008A28BC" w:rsidRPr="0092752A" w:rsidRDefault="008A28BC" w:rsidP="003309F6">
            <w:pPr>
              <w:jc w:val="both"/>
              <w:rPr>
                <w:b/>
              </w:rPr>
            </w:pPr>
            <w:r w:rsidRPr="0092752A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14 659,4</w:t>
            </w:r>
          </w:p>
        </w:tc>
        <w:tc>
          <w:tcPr>
            <w:tcW w:w="1134" w:type="dxa"/>
          </w:tcPr>
          <w:p w:rsidR="008A28BC" w:rsidRPr="0092752A" w:rsidRDefault="000162C3" w:rsidP="00DD0E64">
            <w:pPr>
              <w:jc w:val="right"/>
              <w:rPr>
                <w:b/>
              </w:rPr>
            </w:pPr>
            <w:r>
              <w:rPr>
                <w:b/>
              </w:rPr>
              <w:t>15 152,6</w:t>
            </w:r>
          </w:p>
        </w:tc>
        <w:tc>
          <w:tcPr>
            <w:tcW w:w="1134" w:type="dxa"/>
          </w:tcPr>
          <w:p w:rsidR="008A28BC" w:rsidRPr="0092752A" w:rsidRDefault="005F5CBB" w:rsidP="00DD0E64">
            <w:pPr>
              <w:jc w:val="right"/>
              <w:rPr>
                <w:b/>
              </w:rPr>
            </w:pPr>
            <w:r>
              <w:rPr>
                <w:b/>
              </w:rPr>
              <w:t>+493,2</w:t>
            </w:r>
          </w:p>
        </w:tc>
        <w:tc>
          <w:tcPr>
            <w:tcW w:w="850" w:type="dxa"/>
          </w:tcPr>
          <w:p w:rsidR="008A28BC" w:rsidRPr="0092752A" w:rsidRDefault="008A28BC" w:rsidP="00DD0E64">
            <w:pPr>
              <w:jc w:val="right"/>
              <w:rPr>
                <w:b/>
              </w:rPr>
            </w:pPr>
            <w:r w:rsidRPr="0092752A">
              <w:rPr>
                <w:b/>
              </w:rPr>
              <w:t>2 715,3</w:t>
            </w:r>
          </w:p>
        </w:tc>
        <w:tc>
          <w:tcPr>
            <w:tcW w:w="993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18,5</w:t>
            </w:r>
          </w:p>
        </w:tc>
        <w:tc>
          <w:tcPr>
            <w:tcW w:w="850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2 359,8</w:t>
            </w:r>
          </w:p>
        </w:tc>
        <w:tc>
          <w:tcPr>
            <w:tcW w:w="851" w:type="dxa"/>
          </w:tcPr>
          <w:p w:rsidR="008A28BC" w:rsidRPr="0092752A" w:rsidRDefault="008A28BC" w:rsidP="00FE33B6">
            <w:pPr>
              <w:jc w:val="right"/>
              <w:rPr>
                <w:b/>
              </w:rPr>
            </w:pPr>
            <w:r w:rsidRPr="0092752A">
              <w:rPr>
                <w:b/>
              </w:rPr>
              <w:t>+355,5</w:t>
            </w:r>
          </w:p>
        </w:tc>
      </w:tr>
    </w:tbl>
    <w:p w:rsidR="00937398" w:rsidRPr="00137ADB" w:rsidRDefault="00937398" w:rsidP="001F4F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6A0" w:rsidRPr="00137ADB" w:rsidRDefault="00137ADB" w:rsidP="009C76A0">
      <w:pPr>
        <w:widowControl/>
        <w:tabs>
          <w:tab w:val="left" w:pos="0"/>
        </w:tabs>
        <w:autoSpaceDE/>
        <w:autoSpaceDN/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137ADB">
        <w:rPr>
          <w:rFonts w:eastAsiaTheme="minorHAnsi"/>
          <w:sz w:val="28"/>
          <w:szCs w:val="28"/>
          <w:lang w:eastAsia="en-US"/>
        </w:rPr>
        <w:tab/>
      </w:r>
      <w:proofErr w:type="gramStart"/>
      <w:r w:rsidR="009C76A0" w:rsidRPr="00137ADB">
        <w:rPr>
          <w:rFonts w:eastAsiaTheme="minorHAnsi"/>
          <w:sz w:val="28"/>
          <w:szCs w:val="28"/>
          <w:lang w:eastAsia="en-US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Pr="00137ADB">
        <w:rPr>
          <w:rFonts w:eastAsiaTheme="minorHAnsi"/>
          <w:sz w:val="28"/>
          <w:szCs w:val="28"/>
          <w:lang w:eastAsia="en-US"/>
        </w:rPr>
        <w:t xml:space="preserve">Вязьма – Брянского 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сельского поселения Вяземского района Смоленской области от </w:t>
      </w:r>
      <w:r w:rsidRPr="00137ADB">
        <w:rPr>
          <w:rFonts w:eastAsiaTheme="minorHAnsi"/>
          <w:sz w:val="28"/>
          <w:szCs w:val="28"/>
          <w:lang w:eastAsia="en-US"/>
        </w:rPr>
        <w:t>18</w:t>
      </w:r>
      <w:r w:rsidR="009C76A0" w:rsidRPr="00137ADB">
        <w:rPr>
          <w:rFonts w:eastAsiaTheme="minorHAnsi"/>
          <w:sz w:val="28"/>
          <w:szCs w:val="28"/>
          <w:lang w:eastAsia="en-US"/>
        </w:rPr>
        <w:t>.</w:t>
      </w:r>
      <w:r w:rsidRPr="00137ADB">
        <w:rPr>
          <w:rFonts w:eastAsiaTheme="minorHAnsi"/>
          <w:sz w:val="28"/>
          <w:szCs w:val="28"/>
          <w:lang w:eastAsia="en-US"/>
        </w:rPr>
        <w:t>12</w:t>
      </w:r>
      <w:r w:rsidR="009C76A0" w:rsidRPr="00137ADB">
        <w:rPr>
          <w:rFonts w:eastAsiaTheme="minorHAnsi"/>
          <w:sz w:val="28"/>
          <w:szCs w:val="28"/>
          <w:lang w:eastAsia="en-US"/>
        </w:rPr>
        <w:t>.2017 №4</w:t>
      </w:r>
      <w:r w:rsidRPr="00137ADB">
        <w:rPr>
          <w:rFonts w:eastAsiaTheme="minorHAnsi"/>
          <w:sz w:val="28"/>
          <w:szCs w:val="28"/>
          <w:lang w:eastAsia="en-US"/>
        </w:rPr>
        <w:t>3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 «О бюджете </w:t>
      </w:r>
      <w:r w:rsidRPr="00137ADB">
        <w:rPr>
          <w:rFonts w:eastAsiaTheme="minorHAnsi"/>
          <w:sz w:val="28"/>
          <w:szCs w:val="28"/>
          <w:lang w:eastAsia="en-US"/>
        </w:rPr>
        <w:t xml:space="preserve">Вязьма – Брянского </w:t>
      </w:r>
      <w:r w:rsidR="009C76A0" w:rsidRPr="00137ADB">
        <w:rPr>
          <w:rFonts w:eastAsiaTheme="minorHAnsi"/>
          <w:sz w:val="28"/>
          <w:szCs w:val="28"/>
          <w:lang w:eastAsia="en-US"/>
        </w:rPr>
        <w:t>сельского поселения Вяземского района Смоленской области на 201</w:t>
      </w:r>
      <w:r w:rsidRPr="00137ADB">
        <w:rPr>
          <w:rFonts w:eastAsiaTheme="minorHAnsi"/>
          <w:sz w:val="28"/>
          <w:szCs w:val="28"/>
          <w:lang w:eastAsia="en-US"/>
        </w:rPr>
        <w:t>8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 год и на плановый период 201</w:t>
      </w:r>
      <w:r w:rsidRPr="00137ADB">
        <w:rPr>
          <w:rFonts w:eastAsiaTheme="minorHAnsi"/>
          <w:sz w:val="28"/>
          <w:szCs w:val="28"/>
          <w:lang w:eastAsia="en-US"/>
        </w:rPr>
        <w:t>9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 и 20</w:t>
      </w:r>
      <w:r w:rsidRPr="00137ADB">
        <w:rPr>
          <w:rFonts w:eastAsiaTheme="minorHAnsi"/>
          <w:sz w:val="28"/>
          <w:szCs w:val="28"/>
          <w:lang w:eastAsia="en-US"/>
        </w:rPr>
        <w:t>20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 годов» привели к неверному определению процентов исполнения показателей расходной части</w:t>
      </w:r>
      <w:proofErr w:type="gramEnd"/>
      <w:r w:rsidR="009C76A0" w:rsidRPr="00137ADB">
        <w:rPr>
          <w:rFonts w:eastAsiaTheme="minorHAnsi"/>
          <w:sz w:val="28"/>
          <w:szCs w:val="28"/>
          <w:lang w:eastAsia="en-US"/>
        </w:rPr>
        <w:t xml:space="preserve"> бюджета, </w:t>
      </w:r>
      <w:proofErr w:type="gramStart"/>
      <w:r w:rsidR="009C76A0" w:rsidRPr="00137ADB">
        <w:rPr>
          <w:rFonts w:eastAsiaTheme="minorHAnsi"/>
          <w:sz w:val="28"/>
          <w:szCs w:val="28"/>
          <w:lang w:eastAsia="en-US"/>
        </w:rPr>
        <w:t>указанных</w:t>
      </w:r>
      <w:proofErr w:type="gramEnd"/>
      <w:r w:rsidR="009C76A0" w:rsidRPr="00137ADB">
        <w:rPr>
          <w:rFonts w:eastAsiaTheme="minorHAnsi"/>
          <w:sz w:val="28"/>
          <w:szCs w:val="28"/>
          <w:lang w:eastAsia="en-US"/>
        </w:rPr>
        <w:t xml:space="preserve"> в пояснительной записке к отчету об исполнении бюджета сельского поселения за </w:t>
      </w:r>
      <w:r w:rsidRPr="00137ADB">
        <w:rPr>
          <w:rFonts w:eastAsiaTheme="minorHAnsi"/>
          <w:sz w:val="28"/>
          <w:szCs w:val="28"/>
          <w:lang w:eastAsia="en-US"/>
        </w:rPr>
        <w:t xml:space="preserve">1 квартал </w:t>
      </w:r>
      <w:r w:rsidR="009C76A0" w:rsidRPr="00137ADB">
        <w:rPr>
          <w:rFonts w:eastAsiaTheme="minorHAnsi"/>
          <w:sz w:val="28"/>
          <w:szCs w:val="28"/>
          <w:lang w:eastAsia="en-US"/>
        </w:rPr>
        <w:t>201</w:t>
      </w:r>
      <w:r w:rsidRPr="00137ADB">
        <w:rPr>
          <w:rFonts w:eastAsiaTheme="minorHAnsi"/>
          <w:sz w:val="28"/>
          <w:szCs w:val="28"/>
          <w:lang w:eastAsia="en-US"/>
        </w:rPr>
        <w:t>8</w:t>
      </w:r>
      <w:r w:rsidR="009C76A0" w:rsidRPr="00137ADB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B2609D" w:rsidRPr="00447AD6" w:rsidRDefault="005E5681" w:rsidP="001F4F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AD6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447AD6" w:rsidRPr="00447AD6">
        <w:rPr>
          <w:rFonts w:ascii="Times New Roman" w:hAnsi="Times New Roman" w:cs="Times New Roman"/>
          <w:sz w:val="28"/>
          <w:szCs w:val="28"/>
        </w:rPr>
        <w:t>7</w:t>
      </w:r>
      <w:r w:rsidRPr="00447AD6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4A3E29" w:rsidRPr="00447AD6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447AD6">
        <w:rPr>
          <w:rFonts w:ascii="Times New Roman" w:hAnsi="Times New Roman" w:cs="Times New Roman"/>
          <w:sz w:val="28"/>
          <w:szCs w:val="28"/>
        </w:rPr>
        <w:t xml:space="preserve">на </w:t>
      </w:r>
      <w:r w:rsidR="00447AD6" w:rsidRPr="00447AD6">
        <w:rPr>
          <w:rFonts w:ascii="Times New Roman" w:hAnsi="Times New Roman" w:cs="Times New Roman"/>
          <w:b/>
          <w:sz w:val="28"/>
          <w:szCs w:val="28"/>
        </w:rPr>
        <w:t>355,5</w:t>
      </w:r>
      <w:r w:rsidRPr="00447AD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447AD6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FE59C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9C0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9C6612">
        <w:rPr>
          <w:rFonts w:ascii="Times New Roman" w:hAnsi="Times New Roman" w:cs="Times New Roman"/>
          <w:sz w:val="28"/>
          <w:szCs w:val="28"/>
        </w:rPr>
        <w:t>разделу «О</w:t>
      </w:r>
      <w:r w:rsidRPr="00FE59C0">
        <w:rPr>
          <w:rFonts w:ascii="Times New Roman" w:hAnsi="Times New Roman" w:cs="Times New Roman"/>
          <w:sz w:val="28"/>
          <w:szCs w:val="28"/>
        </w:rPr>
        <w:t>бщегосударственны</w:t>
      </w:r>
      <w:r w:rsidR="009C6612">
        <w:rPr>
          <w:rFonts w:ascii="Times New Roman" w:hAnsi="Times New Roman" w:cs="Times New Roman"/>
          <w:sz w:val="28"/>
          <w:szCs w:val="28"/>
        </w:rPr>
        <w:t>е</w:t>
      </w:r>
      <w:r w:rsidRPr="00FE59C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C6612">
        <w:rPr>
          <w:rFonts w:ascii="Times New Roman" w:hAnsi="Times New Roman" w:cs="Times New Roman"/>
          <w:sz w:val="28"/>
          <w:szCs w:val="28"/>
        </w:rPr>
        <w:t>ы»</w:t>
      </w:r>
      <w:r w:rsidRPr="00FE59C0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9C6612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FE59C0" w:rsidRPr="00FE59C0">
        <w:rPr>
          <w:rFonts w:ascii="Times New Roman" w:hAnsi="Times New Roman" w:cs="Times New Roman"/>
          <w:b/>
          <w:sz w:val="28"/>
          <w:szCs w:val="28"/>
        </w:rPr>
        <w:t>612,5</w:t>
      </w:r>
      <w:r w:rsidRPr="00FE59C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E59C0" w:rsidRPr="00FE59C0">
        <w:rPr>
          <w:rFonts w:ascii="Times New Roman" w:hAnsi="Times New Roman" w:cs="Times New Roman"/>
          <w:b/>
          <w:sz w:val="28"/>
          <w:szCs w:val="28"/>
        </w:rPr>
        <w:t>16,3</w:t>
      </w:r>
      <w:r w:rsidRPr="00FE59C0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FE59C0" w:rsidRPr="00FE59C0">
        <w:rPr>
          <w:rFonts w:ascii="Times New Roman" w:hAnsi="Times New Roman" w:cs="Times New Roman"/>
          <w:b/>
          <w:sz w:val="28"/>
          <w:szCs w:val="28"/>
        </w:rPr>
        <w:t>34,5</w:t>
      </w:r>
      <w:r w:rsidRPr="00FE59C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E59C0" w:rsidRPr="00FE59C0">
        <w:rPr>
          <w:rFonts w:ascii="Times New Roman" w:hAnsi="Times New Roman" w:cs="Times New Roman"/>
          <w:sz w:val="28"/>
          <w:szCs w:val="28"/>
        </w:rPr>
        <w:t>меньше</w:t>
      </w:r>
      <w:r w:rsidRPr="00FE59C0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FE59C0" w:rsidRPr="00FE59C0">
        <w:rPr>
          <w:rFonts w:ascii="Times New Roman" w:hAnsi="Times New Roman" w:cs="Times New Roman"/>
          <w:sz w:val="28"/>
          <w:szCs w:val="28"/>
        </w:rPr>
        <w:t>7</w:t>
      </w:r>
      <w:r w:rsidRPr="00FE59C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2609D" w:rsidRPr="00A259B6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59B6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9C6612">
        <w:rPr>
          <w:rFonts w:ascii="Times New Roman" w:hAnsi="Times New Roman" w:cs="Times New Roman"/>
          <w:sz w:val="28"/>
          <w:szCs w:val="28"/>
        </w:rPr>
        <w:t>разделу «Н</w:t>
      </w:r>
      <w:r w:rsidRPr="00A259B6">
        <w:rPr>
          <w:rFonts w:ascii="Times New Roman" w:hAnsi="Times New Roman" w:cs="Times New Roman"/>
          <w:sz w:val="28"/>
          <w:szCs w:val="28"/>
        </w:rPr>
        <w:t>ациональн</w:t>
      </w:r>
      <w:r w:rsidR="009C6612">
        <w:rPr>
          <w:rFonts w:ascii="Times New Roman" w:hAnsi="Times New Roman" w:cs="Times New Roman"/>
          <w:sz w:val="28"/>
          <w:szCs w:val="28"/>
        </w:rPr>
        <w:t>ая</w:t>
      </w:r>
      <w:r w:rsidRPr="00A259B6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9C6612">
        <w:rPr>
          <w:rFonts w:ascii="Times New Roman" w:hAnsi="Times New Roman" w:cs="Times New Roman"/>
          <w:sz w:val="28"/>
          <w:szCs w:val="28"/>
        </w:rPr>
        <w:t>а»</w:t>
      </w:r>
      <w:r w:rsidRPr="00A259B6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8A64BE" w:rsidRPr="00A259B6">
        <w:rPr>
          <w:rFonts w:ascii="Times New Roman" w:hAnsi="Times New Roman" w:cs="Times New Roman"/>
          <w:b/>
          <w:sz w:val="28"/>
          <w:szCs w:val="28"/>
        </w:rPr>
        <w:t>48,0</w:t>
      </w:r>
      <w:r w:rsidRPr="00A259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64BE" w:rsidRPr="00A259B6">
        <w:rPr>
          <w:rFonts w:ascii="Times New Roman" w:hAnsi="Times New Roman" w:cs="Times New Roman"/>
          <w:b/>
          <w:sz w:val="28"/>
          <w:szCs w:val="28"/>
        </w:rPr>
        <w:t>17,5</w:t>
      </w:r>
      <w:r w:rsidRPr="00A259B6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5F6759" w:rsidRPr="00A259B6">
        <w:rPr>
          <w:rFonts w:ascii="Times New Roman" w:hAnsi="Times New Roman" w:cs="Times New Roman"/>
          <w:sz w:val="28"/>
          <w:szCs w:val="28"/>
        </w:rPr>
        <w:t xml:space="preserve">на </w:t>
      </w:r>
      <w:r w:rsidR="00A259B6" w:rsidRPr="00A259B6">
        <w:rPr>
          <w:rFonts w:ascii="Times New Roman" w:hAnsi="Times New Roman" w:cs="Times New Roman"/>
          <w:b/>
          <w:sz w:val="28"/>
          <w:szCs w:val="28"/>
        </w:rPr>
        <w:t>7,3</w:t>
      </w:r>
      <w:r w:rsidR="005F6759" w:rsidRPr="00A259B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259B6" w:rsidRPr="00A259B6">
        <w:rPr>
          <w:rFonts w:ascii="Times New Roman" w:hAnsi="Times New Roman" w:cs="Times New Roman"/>
          <w:sz w:val="28"/>
          <w:szCs w:val="28"/>
        </w:rPr>
        <w:t>больше</w:t>
      </w:r>
      <w:r w:rsidR="005F675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аналогично с 201</w:t>
      </w:r>
      <w:r w:rsidR="00A259B6" w:rsidRPr="00A259B6">
        <w:rPr>
          <w:rFonts w:ascii="Times New Roman" w:hAnsi="Times New Roman" w:cs="Times New Roman"/>
          <w:sz w:val="28"/>
          <w:szCs w:val="28"/>
        </w:rPr>
        <w:t>7</w:t>
      </w:r>
      <w:r w:rsidRPr="00A259B6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B2609D" w:rsidRPr="00140BB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BB9">
        <w:rPr>
          <w:rFonts w:ascii="Times New Roman" w:hAnsi="Times New Roman" w:cs="Times New Roman"/>
          <w:sz w:val="28"/>
          <w:szCs w:val="28"/>
        </w:rPr>
        <w:t>- расход</w:t>
      </w:r>
      <w:r w:rsidR="00140BB9" w:rsidRPr="00140BB9">
        <w:rPr>
          <w:rFonts w:ascii="Times New Roman" w:hAnsi="Times New Roman" w:cs="Times New Roman"/>
          <w:sz w:val="28"/>
          <w:szCs w:val="28"/>
        </w:rPr>
        <w:t>ы</w:t>
      </w:r>
      <w:r w:rsidRPr="00140BB9">
        <w:rPr>
          <w:rFonts w:ascii="Times New Roman" w:hAnsi="Times New Roman" w:cs="Times New Roman"/>
          <w:sz w:val="28"/>
          <w:szCs w:val="28"/>
        </w:rPr>
        <w:t xml:space="preserve"> по </w:t>
      </w:r>
      <w:r w:rsidR="009C6612">
        <w:rPr>
          <w:rFonts w:ascii="Times New Roman" w:hAnsi="Times New Roman" w:cs="Times New Roman"/>
          <w:sz w:val="28"/>
          <w:szCs w:val="28"/>
        </w:rPr>
        <w:t>разделу «Н</w:t>
      </w:r>
      <w:r w:rsidRPr="00140BB9">
        <w:rPr>
          <w:rFonts w:ascii="Times New Roman" w:hAnsi="Times New Roman" w:cs="Times New Roman"/>
          <w:sz w:val="28"/>
          <w:szCs w:val="28"/>
        </w:rPr>
        <w:t>ациональн</w:t>
      </w:r>
      <w:r w:rsidR="009C6612">
        <w:rPr>
          <w:rFonts w:ascii="Times New Roman" w:hAnsi="Times New Roman" w:cs="Times New Roman"/>
          <w:sz w:val="28"/>
          <w:szCs w:val="28"/>
        </w:rPr>
        <w:t>ая</w:t>
      </w:r>
      <w:r w:rsidRPr="00140BB9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9C6612">
        <w:rPr>
          <w:rFonts w:ascii="Times New Roman" w:hAnsi="Times New Roman" w:cs="Times New Roman"/>
          <w:sz w:val="28"/>
          <w:szCs w:val="28"/>
        </w:rPr>
        <w:t>ь</w:t>
      </w:r>
      <w:r w:rsidRPr="00140BB9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9C6612">
        <w:rPr>
          <w:rFonts w:ascii="Times New Roman" w:hAnsi="Times New Roman" w:cs="Times New Roman"/>
          <w:sz w:val="28"/>
          <w:szCs w:val="28"/>
        </w:rPr>
        <w:t>ая</w:t>
      </w:r>
      <w:r w:rsidRPr="00140BB9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C6612">
        <w:rPr>
          <w:rFonts w:ascii="Times New Roman" w:hAnsi="Times New Roman" w:cs="Times New Roman"/>
          <w:sz w:val="28"/>
          <w:szCs w:val="28"/>
        </w:rPr>
        <w:t>ь»</w:t>
      </w:r>
      <w:r w:rsidR="00140BB9" w:rsidRPr="00140BB9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0,4</w:t>
      </w:r>
      <w:r w:rsidR="00140BB9" w:rsidRPr="00140B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0,7</w:t>
      </w:r>
      <w:r w:rsidR="00140BB9" w:rsidRPr="00140BB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140BB9">
        <w:rPr>
          <w:rFonts w:ascii="Times New Roman" w:hAnsi="Times New Roman" w:cs="Times New Roman"/>
          <w:sz w:val="28"/>
          <w:szCs w:val="28"/>
        </w:rPr>
        <w:t xml:space="preserve">, что </w:t>
      </w:r>
      <w:r w:rsidR="00140BB9" w:rsidRPr="00140BB9">
        <w:rPr>
          <w:rFonts w:ascii="Times New Roman" w:hAnsi="Times New Roman" w:cs="Times New Roman"/>
          <w:sz w:val="28"/>
          <w:szCs w:val="28"/>
        </w:rPr>
        <w:t xml:space="preserve">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0,4</w:t>
      </w:r>
      <w:r w:rsidR="00140BB9" w:rsidRPr="00140BB9">
        <w:rPr>
          <w:rFonts w:ascii="Times New Roman" w:hAnsi="Times New Roman" w:cs="Times New Roman"/>
          <w:sz w:val="28"/>
          <w:szCs w:val="28"/>
        </w:rPr>
        <w:t xml:space="preserve"> тыс. рублей больше </w:t>
      </w:r>
      <w:r w:rsidRPr="00140BB9">
        <w:rPr>
          <w:rFonts w:ascii="Times New Roman" w:hAnsi="Times New Roman" w:cs="Times New Roman"/>
          <w:sz w:val="28"/>
          <w:szCs w:val="28"/>
        </w:rPr>
        <w:t>аналогично</w:t>
      </w:r>
      <w:r w:rsidR="00140BB9" w:rsidRPr="00140BB9">
        <w:rPr>
          <w:rFonts w:ascii="Times New Roman" w:hAnsi="Times New Roman" w:cs="Times New Roman"/>
          <w:sz w:val="28"/>
          <w:szCs w:val="28"/>
        </w:rPr>
        <w:t>го</w:t>
      </w:r>
      <w:r w:rsidRPr="00140BB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140BB9" w:rsidRPr="00140BB9">
        <w:rPr>
          <w:rFonts w:ascii="Times New Roman" w:hAnsi="Times New Roman" w:cs="Times New Roman"/>
          <w:sz w:val="28"/>
          <w:szCs w:val="28"/>
        </w:rPr>
        <w:t>а</w:t>
      </w:r>
      <w:r w:rsidRPr="00140BB9">
        <w:rPr>
          <w:rFonts w:ascii="Times New Roman" w:hAnsi="Times New Roman" w:cs="Times New Roman"/>
          <w:sz w:val="28"/>
          <w:szCs w:val="28"/>
        </w:rPr>
        <w:t xml:space="preserve"> 201</w:t>
      </w:r>
      <w:r w:rsidR="00140BB9" w:rsidRPr="00140BB9">
        <w:rPr>
          <w:rFonts w:ascii="Times New Roman" w:hAnsi="Times New Roman" w:cs="Times New Roman"/>
          <w:sz w:val="28"/>
          <w:szCs w:val="28"/>
        </w:rPr>
        <w:t>7</w:t>
      </w:r>
      <w:r w:rsidRPr="00140BB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2609D" w:rsidRPr="00140BB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BB9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9C6612">
        <w:rPr>
          <w:rFonts w:ascii="Times New Roman" w:hAnsi="Times New Roman" w:cs="Times New Roman"/>
          <w:sz w:val="28"/>
          <w:szCs w:val="28"/>
        </w:rPr>
        <w:t>разделу «Н</w:t>
      </w:r>
      <w:r w:rsidRPr="00140BB9">
        <w:rPr>
          <w:rFonts w:ascii="Times New Roman" w:hAnsi="Times New Roman" w:cs="Times New Roman"/>
          <w:sz w:val="28"/>
          <w:szCs w:val="28"/>
        </w:rPr>
        <w:t>ациональн</w:t>
      </w:r>
      <w:r w:rsidR="009C6612">
        <w:rPr>
          <w:rFonts w:ascii="Times New Roman" w:hAnsi="Times New Roman" w:cs="Times New Roman"/>
          <w:sz w:val="28"/>
          <w:szCs w:val="28"/>
        </w:rPr>
        <w:t>ая</w:t>
      </w:r>
      <w:r w:rsidRPr="00140BB9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9C6612">
        <w:rPr>
          <w:rFonts w:ascii="Times New Roman" w:hAnsi="Times New Roman" w:cs="Times New Roman"/>
          <w:sz w:val="28"/>
          <w:szCs w:val="28"/>
        </w:rPr>
        <w:t>а»</w:t>
      </w:r>
      <w:r w:rsidRPr="00140BB9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684,7</w:t>
      </w:r>
      <w:r w:rsidRPr="00140B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15,1</w:t>
      </w:r>
      <w:r w:rsidRPr="00140BB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116,4</w:t>
      </w:r>
      <w:r w:rsidRPr="00140BB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A28AF" w:rsidRPr="00140BB9">
        <w:rPr>
          <w:rFonts w:ascii="Times New Roman" w:hAnsi="Times New Roman" w:cs="Times New Roman"/>
          <w:sz w:val="28"/>
          <w:szCs w:val="28"/>
        </w:rPr>
        <w:t>больше</w:t>
      </w:r>
      <w:r w:rsidRPr="00140BB9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140BB9" w:rsidRPr="00140BB9">
        <w:rPr>
          <w:rFonts w:ascii="Times New Roman" w:hAnsi="Times New Roman" w:cs="Times New Roman"/>
          <w:sz w:val="28"/>
          <w:szCs w:val="28"/>
        </w:rPr>
        <w:t>7</w:t>
      </w:r>
      <w:r w:rsidRPr="00140BB9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2609D" w:rsidRPr="00140BB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BB9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9C6612">
        <w:rPr>
          <w:rFonts w:ascii="Times New Roman" w:hAnsi="Times New Roman" w:cs="Times New Roman"/>
          <w:sz w:val="28"/>
          <w:szCs w:val="28"/>
        </w:rPr>
        <w:t>разделу «Ж</w:t>
      </w:r>
      <w:r w:rsidRPr="00140BB9">
        <w:rPr>
          <w:rFonts w:ascii="Times New Roman" w:hAnsi="Times New Roman" w:cs="Times New Roman"/>
          <w:sz w:val="28"/>
          <w:szCs w:val="28"/>
        </w:rPr>
        <w:t>илищно – коммунально</w:t>
      </w:r>
      <w:r w:rsidR="009C6612">
        <w:rPr>
          <w:rFonts w:ascii="Times New Roman" w:hAnsi="Times New Roman" w:cs="Times New Roman"/>
          <w:sz w:val="28"/>
          <w:szCs w:val="28"/>
        </w:rPr>
        <w:t>е</w:t>
      </w:r>
      <w:r w:rsidRPr="00140BB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C6612">
        <w:rPr>
          <w:rFonts w:ascii="Times New Roman" w:hAnsi="Times New Roman" w:cs="Times New Roman"/>
          <w:sz w:val="28"/>
          <w:szCs w:val="28"/>
        </w:rPr>
        <w:t>о»</w:t>
      </w:r>
      <w:r w:rsidRPr="00140BB9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1 338,1</w:t>
      </w:r>
      <w:r w:rsidRPr="00140B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22,4</w:t>
      </w:r>
      <w:r w:rsidRPr="00140BB9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40BB9" w:rsidRPr="00140BB9">
        <w:rPr>
          <w:rFonts w:ascii="Times New Roman" w:hAnsi="Times New Roman" w:cs="Times New Roman"/>
          <w:b/>
          <w:sz w:val="28"/>
          <w:szCs w:val="28"/>
        </w:rPr>
        <w:t>294,3</w:t>
      </w:r>
      <w:r w:rsidRPr="00140BB9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</w:t>
      </w:r>
      <w:r w:rsidR="00140BB9" w:rsidRPr="00140BB9">
        <w:rPr>
          <w:rFonts w:ascii="Times New Roman" w:hAnsi="Times New Roman" w:cs="Times New Roman"/>
          <w:sz w:val="28"/>
          <w:szCs w:val="28"/>
        </w:rPr>
        <w:t>7</w:t>
      </w:r>
      <w:r w:rsidRPr="00140B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A28AF" w:rsidRPr="00140BB9">
        <w:rPr>
          <w:rFonts w:ascii="Times New Roman" w:hAnsi="Times New Roman" w:cs="Times New Roman"/>
          <w:sz w:val="28"/>
          <w:szCs w:val="28"/>
        </w:rPr>
        <w:t>;</w:t>
      </w:r>
    </w:p>
    <w:p w:rsidR="00BA28AF" w:rsidRPr="00AE3305" w:rsidRDefault="00BA28AF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305">
        <w:rPr>
          <w:rFonts w:ascii="Times New Roman" w:hAnsi="Times New Roman" w:cs="Times New Roman"/>
          <w:sz w:val="28"/>
          <w:szCs w:val="28"/>
        </w:rPr>
        <w:t xml:space="preserve">- расходы </w:t>
      </w:r>
      <w:r w:rsidR="00156943" w:rsidRPr="00AE3305">
        <w:rPr>
          <w:rFonts w:ascii="Times New Roman" w:hAnsi="Times New Roman" w:cs="Times New Roman"/>
          <w:sz w:val="28"/>
          <w:szCs w:val="28"/>
        </w:rPr>
        <w:t>по разделу «К</w:t>
      </w:r>
      <w:r w:rsidRPr="00AE3305">
        <w:rPr>
          <w:rFonts w:ascii="Times New Roman" w:hAnsi="Times New Roman" w:cs="Times New Roman"/>
          <w:sz w:val="28"/>
          <w:szCs w:val="28"/>
        </w:rPr>
        <w:t>ультур</w:t>
      </w:r>
      <w:r w:rsidR="00156943" w:rsidRPr="00AE3305">
        <w:rPr>
          <w:rFonts w:ascii="Times New Roman" w:hAnsi="Times New Roman" w:cs="Times New Roman"/>
          <w:sz w:val="28"/>
          <w:szCs w:val="28"/>
        </w:rPr>
        <w:t>а</w:t>
      </w:r>
      <w:r w:rsidRPr="00AE3305">
        <w:rPr>
          <w:rFonts w:ascii="Times New Roman" w:hAnsi="Times New Roman" w:cs="Times New Roman"/>
          <w:sz w:val="28"/>
          <w:szCs w:val="28"/>
        </w:rPr>
        <w:t>, кинематографи</w:t>
      </w:r>
      <w:r w:rsidR="00156943" w:rsidRPr="00AE3305">
        <w:rPr>
          <w:rFonts w:ascii="Times New Roman" w:hAnsi="Times New Roman" w:cs="Times New Roman"/>
          <w:sz w:val="28"/>
          <w:szCs w:val="28"/>
        </w:rPr>
        <w:t>я»</w:t>
      </w:r>
      <w:r w:rsidRPr="00AE3305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156943" w:rsidRPr="00AE3305">
        <w:rPr>
          <w:rFonts w:ascii="Times New Roman" w:hAnsi="Times New Roman" w:cs="Times New Roman"/>
          <w:sz w:val="28"/>
          <w:szCs w:val="28"/>
        </w:rPr>
        <w:t>в сумме 31,6</w:t>
      </w:r>
      <w:r w:rsidRPr="00AE330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56943" w:rsidRPr="00AE3305">
        <w:rPr>
          <w:rFonts w:ascii="Times New Roman" w:hAnsi="Times New Roman" w:cs="Times New Roman"/>
          <w:sz w:val="28"/>
          <w:szCs w:val="28"/>
        </w:rPr>
        <w:t>52,7</w:t>
      </w:r>
      <w:r w:rsidRPr="00AE330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156943" w:rsidRPr="00AE3305">
        <w:rPr>
          <w:rFonts w:ascii="Times New Roman" w:hAnsi="Times New Roman" w:cs="Times New Roman"/>
          <w:sz w:val="28"/>
          <w:szCs w:val="28"/>
        </w:rPr>
        <w:t>28,4</w:t>
      </w:r>
      <w:r w:rsidRPr="00AE330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E3305" w:rsidRPr="00AE3305">
        <w:rPr>
          <w:rFonts w:ascii="Times New Roman" w:hAnsi="Times New Roman" w:cs="Times New Roman"/>
          <w:sz w:val="28"/>
          <w:szCs w:val="28"/>
        </w:rPr>
        <w:t>меньше</w:t>
      </w:r>
      <w:r w:rsidRPr="00AE330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AE3305" w:rsidRPr="00AE3305">
        <w:rPr>
          <w:rFonts w:ascii="Times New Roman" w:hAnsi="Times New Roman" w:cs="Times New Roman"/>
          <w:sz w:val="28"/>
          <w:szCs w:val="28"/>
        </w:rPr>
        <w:t>7</w:t>
      </w:r>
      <w:r w:rsidRPr="00AE3305"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5E5681" w:rsidRPr="0078063F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063F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</w:t>
      </w:r>
      <w:r w:rsidR="0078063F" w:rsidRPr="0078063F">
        <w:rPr>
          <w:rFonts w:ascii="Times New Roman" w:hAnsi="Times New Roman" w:cs="Times New Roman"/>
          <w:sz w:val="28"/>
          <w:szCs w:val="28"/>
        </w:rPr>
        <w:t>7</w:t>
      </w:r>
      <w:r w:rsidRPr="0078063F">
        <w:rPr>
          <w:rFonts w:ascii="Times New Roman" w:hAnsi="Times New Roman" w:cs="Times New Roman"/>
          <w:sz w:val="28"/>
          <w:szCs w:val="28"/>
        </w:rPr>
        <w:t xml:space="preserve"> году</w:t>
      </w:r>
      <w:r w:rsidR="005E5681" w:rsidRPr="0078063F">
        <w:rPr>
          <w:rFonts w:ascii="Times New Roman" w:hAnsi="Times New Roman" w:cs="Times New Roman"/>
          <w:sz w:val="28"/>
          <w:szCs w:val="28"/>
        </w:rPr>
        <w:t>.</w:t>
      </w:r>
    </w:p>
    <w:p w:rsidR="009C6612" w:rsidRDefault="009C6612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B46770" w:rsidRPr="009C6612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9C6612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9C6612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9C6612">
        <w:rPr>
          <w:rFonts w:ascii="Times New Roman" w:hAnsi="Times New Roman"/>
          <w:sz w:val="24"/>
          <w:szCs w:val="24"/>
        </w:rPr>
        <w:t>таблица №3</w:t>
      </w:r>
      <w:r w:rsidR="006438D3" w:rsidRPr="009C6612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9C6612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9C6612" w:rsidRDefault="00B46770" w:rsidP="00B013A7">
            <w:pPr>
              <w:jc w:val="center"/>
            </w:pPr>
            <w:r w:rsidRPr="009C6612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9C6612" w:rsidRDefault="00B46770" w:rsidP="00B013A7">
            <w:pPr>
              <w:jc w:val="center"/>
            </w:pPr>
            <w:r w:rsidRPr="009C6612">
              <w:t>2017 год</w:t>
            </w:r>
          </w:p>
        </w:tc>
      </w:tr>
      <w:tr w:rsidR="00B46770" w:rsidRPr="009C6612" w:rsidTr="00632AED">
        <w:trPr>
          <w:trHeight w:val="699"/>
        </w:trPr>
        <w:tc>
          <w:tcPr>
            <w:tcW w:w="5070" w:type="dxa"/>
            <w:vMerge/>
          </w:tcPr>
          <w:p w:rsidR="00B46770" w:rsidRPr="009C6612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9C6612" w:rsidRDefault="00B46770" w:rsidP="00B013A7">
            <w:pPr>
              <w:jc w:val="center"/>
            </w:pPr>
            <w:r w:rsidRPr="009C6612">
              <w:t>годовой</w:t>
            </w:r>
          </w:p>
          <w:p w:rsidR="00B46770" w:rsidRPr="009C6612" w:rsidRDefault="00B46770" w:rsidP="00B013A7">
            <w:pPr>
              <w:jc w:val="center"/>
            </w:pPr>
            <w:r w:rsidRPr="009C6612">
              <w:t>план (с изменениями)</w:t>
            </w:r>
          </w:p>
        </w:tc>
        <w:tc>
          <w:tcPr>
            <w:tcW w:w="1134" w:type="dxa"/>
          </w:tcPr>
          <w:p w:rsidR="00B46770" w:rsidRPr="009C6612" w:rsidRDefault="00B46770" w:rsidP="00B013A7">
            <w:pPr>
              <w:jc w:val="center"/>
            </w:pPr>
            <w:r w:rsidRPr="009C6612">
              <w:t>факт за 1 квартал</w:t>
            </w:r>
          </w:p>
        </w:tc>
        <w:tc>
          <w:tcPr>
            <w:tcW w:w="1452" w:type="dxa"/>
          </w:tcPr>
          <w:p w:rsidR="00B46770" w:rsidRPr="009C6612" w:rsidRDefault="00B46770" w:rsidP="00B013A7">
            <w:pPr>
              <w:jc w:val="center"/>
            </w:pPr>
            <w:r w:rsidRPr="009C6612">
              <w:t>% исполнения</w:t>
            </w:r>
          </w:p>
          <w:p w:rsidR="00B46770" w:rsidRPr="009C6612" w:rsidRDefault="00B46770" w:rsidP="00B013A7">
            <w:pPr>
              <w:jc w:val="center"/>
            </w:pPr>
            <w:r w:rsidRPr="009C6612">
              <w:t>годовых</w:t>
            </w:r>
          </w:p>
          <w:p w:rsidR="00B46770" w:rsidRPr="009C6612" w:rsidRDefault="00B46770" w:rsidP="00B013A7">
            <w:pPr>
              <w:jc w:val="center"/>
            </w:pPr>
            <w:r w:rsidRPr="009C6612">
              <w:t>назначений</w:t>
            </w:r>
          </w:p>
        </w:tc>
      </w:tr>
      <w:tr w:rsidR="00B46770" w:rsidRPr="009C6612" w:rsidTr="00632AED">
        <w:tc>
          <w:tcPr>
            <w:tcW w:w="5070" w:type="dxa"/>
          </w:tcPr>
          <w:p w:rsidR="001F2BAD" w:rsidRPr="0072209E" w:rsidRDefault="0072209E" w:rsidP="0072209E">
            <w:pPr>
              <w:jc w:val="both"/>
              <w:rPr>
                <w:b/>
              </w:rPr>
            </w:pPr>
            <w:r w:rsidRPr="0072209E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2209E">
              <w:rPr>
                <w:b/>
              </w:rPr>
              <w:t>реализа</w:t>
            </w:r>
            <w:r>
              <w:rPr>
                <w:b/>
              </w:rPr>
              <w:t>-</w:t>
            </w:r>
            <w:r w:rsidRPr="0072209E">
              <w:rPr>
                <w:b/>
              </w:rPr>
              <w:t>ции</w:t>
            </w:r>
            <w:proofErr w:type="spellEnd"/>
            <w:proofErr w:type="gramEnd"/>
            <w:r w:rsidRPr="0072209E">
              <w:rPr>
                <w:b/>
              </w:rPr>
              <w:t xml:space="preserve"> полномочий органов местного самоуправления Вязьма – Брянского сельского поселения Вяземского района Смоленской области» 2016 – 2020 годы:</w:t>
            </w:r>
          </w:p>
          <w:p w:rsidR="0072209E" w:rsidRDefault="0072209E" w:rsidP="0072209E">
            <w:pPr>
              <w:jc w:val="both"/>
            </w:pPr>
            <w:r>
              <w:t>- расходы на выплату персоналу государственных (муниципальных) органов;</w:t>
            </w:r>
          </w:p>
          <w:p w:rsidR="0072209E" w:rsidRDefault="00B72802" w:rsidP="0072209E">
            <w:pPr>
              <w:jc w:val="both"/>
            </w:pPr>
            <w:r>
              <w:t>- содержание Администрации;</w:t>
            </w:r>
          </w:p>
          <w:p w:rsidR="00B72802" w:rsidRDefault="00B72802" w:rsidP="0072209E">
            <w:pPr>
              <w:jc w:val="both"/>
            </w:pPr>
            <w:r>
              <w:t>- уплата налогов, сборов и иных платежей;</w:t>
            </w:r>
          </w:p>
          <w:p w:rsidR="00B72802" w:rsidRPr="009C6612" w:rsidRDefault="00B72802" w:rsidP="0072209E">
            <w:pPr>
              <w:jc w:val="both"/>
            </w:pPr>
            <w:r>
              <w:t>- членские взносы в Совет муниципальных образований Смоленской области</w:t>
            </w:r>
          </w:p>
        </w:tc>
        <w:tc>
          <w:tcPr>
            <w:tcW w:w="1559" w:type="dxa"/>
          </w:tcPr>
          <w:p w:rsidR="00FC2DE9" w:rsidRDefault="00FC2DE9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</w:p>
          <w:p w:rsidR="00B72802" w:rsidRPr="00B72802" w:rsidRDefault="00B72802" w:rsidP="00B013A7">
            <w:pPr>
              <w:jc w:val="right"/>
              <w:rPr>
                <w:b/>
              </w:rPr>
            </w:pPr>
            <w:r w:rsidRPr="00B72802">
              <w:rPr>
                <w:b/>
              </w:rPr>
              <w:t>2 708,0</w:t>
            </w:r>
          </w:p>
          <w:p w:rsidR="00B72802" w:rsidRDefault="00B72802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  <w:r>
              <w:t>2 030,4</w:t>
            </w:r>
          </w:p>
          <w:p w:rsidR="00B72802" w:rsidRDefault="00B72802" w:rsidP="00B013A7">
            <w:pPr>
              <w:jc w:val="right"/>
            </w:pPr>
            <w:r>
              <w:t>657,1</w:t>
            </w:r>
          </w:p>
          <w:p w:rsidR="00B72802" w:rsidRDefault="00B72802" w:rsidP="00B013A7">
            <w:pPr>
              <w:jc w:val="right"/>
            </w:pPr>
            <w:r>
              <w:t>12,5</w:t>
            </w:r>
          </w:p>
          <w:p w:rsidR="00B72802" w:rsidRDefault="00B72802" w:rsidP="00B013A7">
            <w:pPr>
              <w:jc w:val="right"/>
            </w:pPr>
          </w:p>
          <w:p w:rsidR="00B72802" w:rsidRPr="009C6612" w:rsidRDefault="00B72802" w:rsidP="00B013A7">
            <w:pPr>
              <w:jc w:val="right"/>
            </w:pPr>
            <w:r>
              <w:t>8,0</w:t>
            </w:r>
          </w:p>
        </w:tc>
        <w:tc>
          <w:tcPr>
            <w:tcW w:w="1134" w:type="dxa"/>
          </w:tcPr>
          <w:p w:rsidR="00FC2DE9" w:rsidRDefault="00FC2DE9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</w:p>
          <w:p w:rsidR="00B72802" w:rsidRPr="00D97CCD" w:rsidRDefault="00B72802" w:rsidP="00B013A7">
            <w:pPr>
              <w:jc w:val="right"/>
              <w:rPr>
                <w:b/>
              </w:rPr>
            </w:pPr>
            <w:r w:rsidRPr="00D97CCD">
              <w:rPr>
                <w:b/>
              </w:rPr>
              <w:t>526,3</w:t>
            </w:r>
          </w:p>
          <w:p w:rsidR="00B72802" w:rsidRDefault="00B72802" w:rsidP="00B013A7">
            <w:pPr>
              <w:jc w:val="right"/>
            </w:pPr>
          </w:p>
          <w:p w:rsidR="00B72802" w:rsidRDefault="00B72802" w:rsidP="00B013A7">
            <w:pPr>
              <w:jc w:val="right"/>
            </w:pPr>
            <w:r>
              <w:t>351,5</w:t>
            </w:r>
          </w:p>
          <w:p w:rsidR="00D97CCD" w:rsidRDefault="00D97CCD" w:rsidP="00B013A7">
            <w:pPr>
              <w:jc w:val="right"/>
            </w:pPr>
            <w:r>
              <w:t>173,7</w:t>
            </w:r>
          </w:p>
          <w:p w:rsidR="00D97CCD" w:rsidRDefault="00D97CCD" w:rsidP="00B013A7">
            <w:pPr>
              <w:jc w:val="right"/>
            </w:pPr>
            <w:r>
              <w:t>1,1</w:t>
            </w:r>
          </w:p>
          <w:p w:rsidR="00D97CCD" w:rsidRDefault="00D97CCD" w:rsidP="00B013A7">
            <w:pPr>
              <w:jc w:val="right"/>
            </w:pPr>
          </w:p>
          <w:p w:rsidR="00D97CCD" w:rsidRPr="009C6612" w:rsidRDefault="00D97CCD" w:rsidP="00B013A7">
            <w:pPr>
              <w:jc w:val="right"/>
            </w:pPr>
            <w:r>
              <w:t>0,</w:t>
            </w:r>
          </w:p>
        </w:tc>
        <w:tc>
          <w:tcPr>
            <w:tcW w:w="1452" w:type="dxa"/>
          </w:tcPr>
          <w:p w:rsidR="00FC2DE9" w:rsidRDefault="00FC2DE9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Pr="00D97CCD" w:rsidRDefault="00D97CCD" w:rsidP="00B013A7">
            <w:pPr>
              <w:jc w:val="right"/>
              <w:rPr>
                <w:b/>
              </w:rPr>
            </w:pPr>
            <w:r w:rsidRPr="00D97CCD">
              <w:rPr>
                <w:b/>
              </w:rPr>
              <w:t>19,4</w:t>
            </w: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  <w:r>
              <w:t>17,3</w:t>
            </w:r>
          </w:p>
          <w:p w:rsidR="00D97CCD" w:rsidRDefault="00D97CCD" w:rsidP="00B013A7">
            <w:pPr>
              <w:jc w:val="right"/>
            </w:pPr>
            <w:r>
              <w:t>26,4</w:t>
            </w:r>
          </w:p>
          <w:p w:rsidR="00D97CCD" w:rsidRDefault="00D97CCD" w:rsidP="00B013A7">
            <w:pPr>
              <w:jc w:val="right"/>
            </w:pPr>
            <w:r>
              <w:t>8,8</w:t>
            </w:r>
          </w:p>
          <w:p w:rsidR="00D97CCD" w:rsidRDefault="00D97CCD" w:rsidP="00B013A7">
            <w:pPr>
              <w:jc w:val="right"/>
            </w:pPr>
          </w:p>
          <w:p w:rsidR="00D97CCD" w:rsidRPr="009C6612" w:rsidRDefault="00D97CCD" w:rsidP="00B013A7">
            <w:pPr>
              <w:jc w:val="right"/>
            </w:pPr>
            <w:r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7523DC" w:rsidRPr="00D97CCD" w:rsidRDefault="00D97CCD" w:rsidP="00D97CCD">
            <w:pPr>
              <w:jc w:val="both"/>
              <w:rPr>
                <w:b/>
              </w:rPr>
            </w:pPr>
            <w:r w:rsidRPr="00D97CCD">
              <w:rPr>
                <w:b/>
              </w:rPr>
              <w:t>муниципальная программа «Профилактика экстре</w:t>
            </w:r>
            <w:r>
              <w:rPr>
                <w:b/>
              </w:rPr>
              <w:t>-</w:t>
            </w:r>
            <w:proofErr w:type="spellStart"/>
            <w:r w:rsidRPr="00D97CCD">
              <w:rPr>
                <w:b/>
              </w:rPr>
              <w:t>мизма</w:t>
            </w:r>
            <w:proofErr w:type="spellEnd"/>
            <w:r w:rsidRPr="00D97CCD">
              <w:rPr>
                <w:b/>
              </w:rPr>
              <w:t xml:space="preserve"> и терроризма, предупреждение </w:t>
            </w:r>
            <w:proofErr w:type="spellStart"/>
            <w:r w:rsidRPr="00D97CCD">
              <w:rPr>
                <w:b/>
              </w:rPr>
              <w:t>межнациона</w:t>
            </w:r>
            <w:r>
              <w:rPr>
                <w:b/>
              </w:rPr>
              <w:t>-</w:t>
            </w:r>
            <w:r w:rsidRPr="00D97CCD">
              <w:rPr>
                <w:b/>
              </w:rPr>
              <w:t>льных</w:t>
            </w:r>
            <w:proofErr w:type="spellEnd"/>
            <w:r w:rsidRPr="00D97CCD">
              <w:rPr>
                <w:b/>
              </w:rPr>
              <w:t xml:space="preserve"> конфликтов </w:t>
            </w:r>
            <w:proofErr w:type="gramStart"/>
            <w:r w:rsidRPr="00D97CCD">
              <w:rPr>
                <w:b/>
              </w:rPr>
              <w:t>в</w:t>
            </w:r>
            <w:proofErr w:type="gramEnd"/>
            <w:r w:rsidRPr="00D97CCD">
              <w:rPr>
                <w:b/>
              </w:rPr>
              <w:t xml:space="preserve"> </w:t>
            </w:r>
            <w:proofErr w:type="gramStart"/>
            <w:r w:rsidRPr="00D97CCD">
              <w:rPr>
                <w:b/>
              </w:rPr>
              <w:t>Вязьма</w:t>
            </w:r>
            <w:proofErr w:type="gramEnd"/>
            <w:r w:rsidRPr="00D97CCD">
              <w:rPr>
                <w:b/>
              </w:rPr>
              <w:t xml:space="preserve"> – Брянском сельском поселении </w:t>
            </w:r>
            <w:r>
              <w:rPr>
                <w:b/>
              </w:rPr>
              <w:t>В</w:t>
            </w:r>
            <w:r w:rsidRPr="00D97CCD">
              <w:rPr>
                <w:b/>
              </w:rPr>
              <w:t>яземского района Смоленской области на 2016 – 2020 годы»:</w:t>
            </w:r>
          </w:p>
          <w:p w:rsidR="00D97CCD" w:rsidRPr="009C6612" w:rsidRDefault="00D97CCD" w:rsidP="00D97CCD">
            <w:pPr>
              <w:jc w:val="both"/>
            </w:pPr>
            <w:r>
              <w:t>- разработка и распространение листовок</w:t>
            </w:r>
          </w:p>
        </w:tc>
        <w:tc>
          <w:tcPr>
            <w:tcW w:w="1559" w:type="dxa"/>
          </w:tcPr>
          <w:p w:rsidR="00FC2DE9" w:rsidRDefault="00FC2DE9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Pr="00D97CCD" w:rsidRDefault="00D97CCD" w:rsidP="00B013A7">
            <w:pPr>
              <w:jc w:val="right"/>
              <w:rPr>
                <w:b/>
              </w:rPr>
            </w:pPr>
            <w:r w:rsidRPr="00D97CCD">
              <w:rPr>
                <w:b/>
              </w:rPr>
              <w:t>1,0</w:t>
            </w:r>
          </w:p>
          <w:p w:rsidR="00D97CCD" w:rsidRPr="009C6612" w:rsidRDefault="00D97CCD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FC2DE9" w:rsidRDefault="00FC2DE9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Pr="00D97CCD" w:rsidRDefault="00D97CCD" w:rsidP="00B013A7">
            <w:pPr>
              <w:jc w:val="right"/>
              <w:rPr>
                <w:b/>
              </w:rPr>
            </w:pPr>
            <w:r w:rsidRPr="00D97CCD">
              <w:rPr>
                <w:b/>
              </w:rPr>
              <w:t>0,0</w:t>
            </w:r>
          </w:p>
          <w:p w:rsidR="00D97CCD" w:rsidRPr="009C6612" w:rsidRDefault="00D97CCD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C2DE9" w:rsidRDefault="00FC2DE9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Default="00D97CCD" w:rsidP="00B013A7">
            <w:pPr>
              <w:jc w:val="right"/>
            </w:pPr>
          </w:p>
          <w:p w:rsidR="00D97CCD" w:rsidRPr="00D97CCD" w:rsidRDefault="00D97CCD" w:rsidP="00B013A7">
            <w:pPr>
              <w:jc w:val="right"/>
              <w:rPr>
                <w:b/>
              </w:rPr>
            </w:pPr>
            <w:r w:rsidRPr="00D97CCD">
              <w:rPr>
                <w:b/>
              </w:rPr>
              <w:t>-</w:t>
            </w:r>
          </w:p>
          <w:p w:rsidR="00D97CCD" w:rsidRPr="009C6612" w:rsidRDefault="00D97CCD" w:rsidP="00B013A7">
            <w:pPr>
              <w:jc w:val="right"/>
            </w:pPr>
            <w:r>
              <w:t>-</w:t>
            </w:r>
          </w:p>
        </w:tc>
      </w:tr>
      <w:tr w:rsidR="00FC2DE9" w:rsidRPr="009C6612" w:rsidTr="00632AED">
        <w:tc>
          <w:tcPr>
            <w:tcW w:w="5070" w:type="dxa"/>
          </w:tcPr>
          <w:p w:rsidR="00FC2DE9" w:rsidRDefault="00D97CCD" w:rsidP="00B013A7">
            <w:pPr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«Защита населения и </w:t>
            </w:r>
            <w:proofErr w:type="gramStart"/>
            <w:r>
              <w:rPr>
                <w:b/>
              </w:rPr>
              <w:t>те-</w:t>
            </w:r>
            <w:proofErr w:type="spellStart"/>
            <w:r>
              <w:rPr>
                <w:b/>
              </w:rPr>
              <w:t>рритории</w:t>
            </w:r>
            <w:proofErr w:type="spellEnd"/>
            <w:proofErr w:type="gramEnd"/>
            <w:r>
              <w:rPr>
                <w:b/>
              </w:rPr>
              <w:t xml:space="preserve"> Вязьма – Брянского сельского поселения Вяземского района Смоленской области от </w:t>
            </w:r>
            <w:proofErr w:type="spellStart"/>
            <w:r>
              <w:rPr>
                <w:b/>
              </w:rPr>
              <w:t>чрезвы</w:t>
            </w:r>
            <w:proofErr w:type="spellEnd"/>
            <w:r>
              <w:rPr>
                <w:b/>
              </w:rPr>
              <w:t xml:space="preserve">-чайных ситуаций, обеспечение пожарной </w:t>
            </w:r>
            <w:proofErr w:type="spellStart"/>
            <w:r>
              <w:rPr>
                <w:b/>
              </w:rPr>
              <w:t>безопаснос</w:t>
            </w:r>
            <w:r w:rsidR="008B04D0">
              <w:rPr>
                <w:b/>
              </w:rPr>
              <w:t>-</w:t>
            </w:r>
            <w:r>
              <w:rPr>
                <w:b/>
              </w:rPr>
              <w:t>ти</w:t>
            </w:r>
            <w:proofErr w:type="spellEnd"/>
            <w:r>
              <w:rPr>
                <w:b/>
              </w:rPr>
              <w:t xml:space="preserve"> на 2016 – 2020 годы»:</w:t>
            </w:r>
          </w:p>
          <w:p w:rsidR="00D97CCD" w:rsidRPr="008B04D0" w:rsidRDefault="008B04D0" w:rsidP="00B013A7">
            <w:pPr>
              <w:jc w:val="both"/>
            </w:pPr>
            <w:r w:rsidRPr="008B04D0">
              <w:t xml:space="preserve">- расходы по чистке противопожарных водоемов и </w:t>
            </w:r>
            <w:proofErr w:type="spellStart"/>
            <w:proofErr w:type="gramStart"/>
            <w:r w:rsidRPr="008B04D0">
              <w:t>опа</w:t>
            </w:r>
            <w:r>
              <w:t>-</w:t>
            </w:r>
            <w:r w:rsidRPr="008B04D0">
              <w:t>хивание</w:t>
            </w:r>
            <w:proofErr w:type="spellEnd"/>
            <w:proofErr w:type="gramEnd"/>
            <w:r w:rsidRPr="008B04D0">
              <w:t xml:space="preserve"> населенных пунктов и кладбищ;</w:t>
            </w:r>
          </w:p>
          <w:p w:rsidR="008B04D0" w:rsidRPr="008B04D0" w:rsidRDefault="008B04D0" w:rsidP="00B013A7">
            <w:pPr>
              <w:jc w:val="both"/>
            </w:pPr>
            <w:r w:rsidRPr="008B04D0">
              <w:t>- расходы по содержанию добровольной пожарной дружины;</w:t>
            </w:r>
          </w:p>
          <w:p w:rsidR="008B04D0" w:rsidRPr="008B04D0" w:rsidRDefault="008B04D0" w:rsidP="00B013A7">
            <w:pPr>
              <w:jc w:val="both"/>
            </w:pPr>
            <w:r w:rsidRPr="008B04D0">
              <w:t>- расходы на приобретение первичных средств пожаротушения</w:t>
            </w:r>
          </w:p>
        </w:tc>
        <w:tc>
          <w:tcPr>
            <w:tcW w:w="1559" w:type="dxa"/>
          </w:tcPr>
          <w:p w:rsidR="00FC2DE9" w:rsidRDefault="00FC2DE9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Pr="008B04D0" w:rsidRDefault="008B04D0" w:rsidP="00B013A7">
            <w:pPr>
              <w:jc w:val="right"/>
              <w:rPr>
                <w:b/>
              </w:rPr>
            </w:pPr>
            <w:r w:rsidRPr="008B04D0">
              <w:rPr>
                <w:b/>
              </w:rPr>
              <w:t>55,0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30,0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10,0</w:t>
            </w:r>
          </w:p>
          <w:p w:rsidR="008B04D0" w:rsidRDefault="008B04D0" w:rsidP="00B013A7">
            <w:pPr>
              <w:jc w:val="right"/>
            </w:pPr>
          </w:p>
          <w:p w:rsidR="008B04D0" w:rsidRPr="009C6612" w:rsidRDefault="008B04D0" w:rsidP="00B013A7">
            <w:pPr>
              <w:jc w:val="right"/>
            </w:pPr>
            <w:r>
              <w:t>15,0</w:t>
            </w:r>
          </w:p>
        </w:tc>
        <w:tc>
          <w:tcPr>
            <w:tcW w:w="1134" w:type="dxa"/>
          </w:tcPr>
          <w:p w:rsidR="00FC2DE9" w:rsidRDefault="00FC2DE9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Pr="008B04D0" w:rsidRDefault="008B04D0" w:rsidP="00B013A7">
            <w:pPr>
              <w:jc w:val="right"/>
              <w:rPr>
                <w:b/>
              </w:rPr>
            </w:pPr>
            <w:r w:rsidRPr="008B04D0">
              <w:rPr>
                <w:b/>
              </w:rPr>
              <w:t>0,4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0,0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0,4</w:t>
            </w:r>
          </w:p>
          <w:p w:rsidR="008B04D0" w:rsidRDefault="008B04D0" w:rsidP="00B013A7">
            <w:pPr>
              <w:jc w:val="right"/>
            </w:pPr>
          </w:p>
          <w:p w:rsidR="008B04D0" w:rsidRPr="009C6612" w:rsidRDefault="008B04D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FC2DE9" w:rsidRDefault="00FC2DE9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</w:p>
          <w:p w:rsidR="008B04D0" w:rsidRPr="008B04D0" w:rsidRDefault="008B04D0" w:rsidP="00B013A7">
            <w:pPr>
              <w:jc w:val="right"/>
              <w:rPr>
                <w:b/>
              </w:rPr>
            </w:pPr>
            <w:r w:rsidRPr="008B04D0">
              <w:rPr>
                <w:b/>
              </w:rPr>
              <w:t>0,7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-</w:t>
            </w:r>
          </w:p>
          <w:p w:rsidR="008B04D0" w:rsidRDefault="008B04D0" w:rsidP="00B013A7">
            <w:pPr>
              <w:jc w:val="right"/>
            </w:pPr>
          </w:p>
          <w:p w:rsidR="008B04D0" w:rsidRDefault="008B04D0" w:rsidP="00B013A7">
            <w:pPr>
              <w:jc w:val="right"/>
            </w:pPr>
            <w:r>
              <w:t>4,0</w:t>
            </w:r>
          </w:p>
          <w:p w:rsidR="008B04D0" w:rsidRDefault="008B04D0" w:rsidP="00B013A7">
            <w:pPr>
              <w:jc w:val="right"/>
            </w:pPr>
          </w:p>
          <w:p w:rsidR="008B04D0" w:rsidRPr="009C6612" w:rsidRDefault="008B04D0" w:rsidP="00B013A7">
            <w:pPr>
              <w:jc w:val="right"/>
            </w:pPr>
            <w:r>
              <w:t>-</w:t>
            </w:r>
          </w:p>
        </w:tc>
      </w:tr>
      <w:tr w:rsidR="00E9495E" w:rsidRPr="009C6612" w:rsidTr="00632AED">
        <w:tc>
          <w:tcPr>
            <w:tcW w:w="5070" w:type="dxa"/>
          </w:tcPr>
          <w:p w:rsidR="002A3EAB" w:rsidRDefault="00EB3816" w:rsidP="002A3EAB">
            <w:pPr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«Ремонт и содержание</w:t>
            </w:r>
            <w:r w:rsidR="004F2AD8">
              <w:rPr>
                <w:b/>
              </w:rPr>
              <w:t xml:space="preserve"> автомобильных дорог общего пользования местного значения в границах населенных пунктов на </w:t>
            </w:r>
            <w:proofErr w:type="spellStart"/>
            <w:proofErr w:type="gramStart"/>
            <w:r w:rsidR="004F2AD8">
              <w:rPr>
                <w:b/>
              </w:rPr>
              <w:t>терри</w:t>
            </w:r>
            <w:proofErr w:type="spellEnd"/>
            <w:r w:rsidR="004F2AD8">
              <w:rPr>
                <w:b/>
              </w:rPr>
              <w:t>-тории</w:t>
            </w:r>
            <w:proofErr w:type="gramEnd"/>
            <w:r w:rsidR="004F2AD8">
              <w:rPr>
                <w:b/>
              </w:rPr>
              <w:t xml:space="preserve"> Вязьма – Брянского сельского поселения Вяземского района Смоленской области на 2016 – 2020 годы»:</w:t>
            </w:r>
          </w:p>
          <w:p w:rsidR="004F2AD8" w:rsidRDefault="004F2AD8" w:rsidP="002A3EAB">
            <w:pPr>
              <w:jc w:val="both"/>
            </w:pPr>
            <w:r w:rsidRPr="004F2AD8">
              <w:t>-</w:t>
            </w:r>
            <w:r>
              <w:t xml:space="preserve"> </w:t>
            </w:r>
            <w:r w:rsidRPr="004F2AD8">
              <w:t>расходы на ремонт автомобильных дорог;</w:t>
            </w:r>
          </w:p>
          <w:p w:rsidR="004F2AD8" w:rsidRDefault="004F2AD8" w:rsidP="002A3EAB">
            <w:pPr>
              <w:jc w:val="both"/>
            </w:pPr>
            <w:r>
              <w:t>- расходы на ремонт дорог за счет бюджета поселения;</w:t>
            </w:r>
          </w:p>
          <w:p w:rsidR="004F2AD8" w:rsidRDefault="004F2AD8" w:rsidP="002A3EAB">
            <w:pPr>
              <w:jc w:val="both"/>
            </w:pPr>
            <w:r>
              <w:t xml:space="preserve">расходы на содержание дорог за счет бюджета </w:t>
            </w:r>
            <w:r>
              <w:lastRenderedPageBreak/>
              <w:t>поселения;</w:t>
            </w:r>
          </w:p>
          <w:p w:rsidR="004F2AD8" w:rsidRDefault="004F2AD8" w:rsidP="002A3EAB">
            <w:pPr>
              <w:jc w:val="both"/>
            </w:pPr>
            <w:r>
              <w:t>- расходы на ремонт придомовых территорий за счет бюджета поселения;</w:t>
            </w:r>
          </w:p>
          <w:p w:rsidR="004F2AD8" w:rsidRPr="004F2AD8" w:rsidRDefault="004F2AD8" w:rsidP="002A3EAB">
            <w:pPr>
              <w:jc w:val="both"/>
            </w:pPr>
            <w:r>
              <w:t>- расходы на ремонт тротуаров за счет бюджета поселения</w:t>
            </w:r>
          </w:p>
        </w:tc>
        <w:tc>
          <w:tcPr>
            <w:tcW w:w="1559" w:type="dxa"/>
          </w:tcPr>
          <w:p w:rsidR="004F2AD8" w:rsidRDefault="004F2AD8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  <w:r>
              <w:rPr>
                <w:b/>
              </w:rPr>
              <w:t>4 572,1</w:t>
            </w:r>
          </w:p>
          <w:p w:rsidR="00507C8F" w:rsidRPr="00507C8F" w:rsidRDefault="00507C8F" w:rsidP="00B013A7">
            <w:pPr>
              <w:jc w:val="right"/>
            </w:pPr>
            <w:r w:rsidRPr="00507C8F">
              <w:t>472,9</w:t>
            </w:r>
          </w:p>
          <w:p w:rsidR="00507C8F" w:rsidRPr="00507C8F" w:rsidRDefault="00507C8F" w:rsidP="00B013A7">
            <w:pPr>
              <w:jc w:val="right"/>
            </w:pPr>
            <w:r w:rsidRPr="00507C8F">
              <w:t>2 620,0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lastRenderedPageBreak/>
              <w:t>1 279,2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t>150,0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  <w:rPr>
                <w:b/>
              </w:rPr>
            </w:pPr>
            <w:r w:rsidRPr="00507C8F">
              <w:t>50,0</w:t>
            </w:r>
          </w:p>
        </w:tc>
        <w:tc>
          <w:tcPr>
            <w:tcW w:w="1134" w:type="dxa"/>
          </w:tcPr>
          <w:p w:rsidR="002A3EAB" w:rsidRDefault="002A3EAB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  <w:r>
              <w:rPr>
                <w:b/>
              </w:rPr>
              <w:t>586,1</w:t>
            </w:r>
          </w:p>
          <w:p w:rsidR="00507C8F" w:rsidRPr="00507C8F" w:rsidRDefault="00507C8F" w:rsidP="00B013A7">
            <w:pPr>
              <w:jc w:val="right"/>
            </w:pPr>
            <w:r w:rsidRPr="00507C8F">
              <w:t>0,0</w:t>
            </w:r>
          </w:p>
          <w:p w:rsidR="00507C8F" w:rsidRPr="00507C8F" w:rsidRDefault="00507C8F" w:rsidP="00B013A7">
            <w:pPr>
              <w:jc w:val="right"/>
            </w:pPr>
            <w:r w:rsidRPr="00507C8F">
              <w:t>0,0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lastRenderedPageBreak/>
              <w:t>586,1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t>0,0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  <w:rPr>
                <w:b/>
              </w:rPr>
            </w:pPr>
            <w:r w:rsidRPr="00507C8F">
              <w:t>0,0</w:t>
            </w:r>
          </w:p>
        </w:tc>
        <w:tc>
          <w:tcPr>
            <w:tcW w:w="1452" w:type="dxa"/>
          </w:tcPr>
          <w:p w:rsidR="002A3EAB" w:rsidRDefault="002A3EAB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</w:p>
          <w:p w:rsidR="00507C8F" w:rsidRDefault="00507C8F" w:rsidP="00B013A7">
            <w:pPr>
              <w:jc w:val="right"/>
              <w:rPr>
                <w:b/>
              </w:rPr>
            </w:pPr>
            <w:r>
              <w:rPr>
                <w:b/>
              </w:rPr>
              <w:t>12,8</w:t>
            </w:r>
          </w:p>
          <w:p w:rsidR="00507C8F" w:rsidRPr="00507C8F" w:rsidRDefault="00507C8F" w:rsidP="00B013A7">
            <w:pPr>
              <w:jc w:val="right"/>
            </w:pPr>
            <w:r w:rsidRPr="00507C8F">
              <w:t>-</w:t>
            </w:r>
          </w:p>
          <w:p w:rsidR="00507C8F" w:rsidRPr="00507C8F" w:rsidRDefault="00507C8F" w:rsidP="00B013A7">
            <w:pPr>
              <w:jc w:val="right"/>
            </w:pPr>
            <w:r w:rsidRPr="00507C8F">
              <w:t>-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lastRenderedPageBreak/>
              <w:t>45,8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</w:pPr>
            <w:r w:rsidRPr="00507C8F">
              <w:t>-</w:t>
            </w:r>
          </w:p>
          <w:p w:rsidR="00507C8F" w:rsidRP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  <w:rPr>
                <w:b/>
              </w:rPr>
            </w:pPr>
            <w:r w:rsidRPr="00507C8F"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7523DC" w:rsidRPr="00507C8F" w:rsidRDefault="00507C8F" w:rsidP="00E951A8">
            <w:pPr>
              <w:jc w:val="both"/>
              <w:rPr>
                <w:b/>
              </w:rPr>
            </w:pPr>
            <w:r w:rsidRPr="00507C8F">
              <w:rPr>
                <w:b/>
              </w:rPr>
              <w:lastRenderedPageBreak/>
              <w:t xml:space="preserve">муниципальная программа «Развитие малого и </w:t>
            </w:r>
            <w:proofErr w:type="gramStart"/>
            <w:r w:rsidRPr="00507C8F">
              <w:rPr>
                <w:b/>
              </w:rPr>
              <w:t>сред</w:t>
            </w:r>
            <w:r>
              <w:rPr>
                <w:b/>
              </w:rPr>
              <w:t>-</w:t>
            </w:r>
            <w:r w:rsidRPr="00507C8F">
              <w:rPr>
                <w:b/>
              </w:rPr>
              <w:t>него</w:t>
            </w:r>
            <w:proofErr w:type="gramEnd"/>
            <w:r w:rsidRPr="00507C8F">
              <w:rPr>
                <w:b/>
              </w:rPr>
              <w:t xml:space="preserve"> предпринимательства на территории Вязьма – Брянского сельского поселения на 2016–2020 годы»:</w:t>
            </w:r>
          </w:p>
          <w:p w:rsidR="00507C8F" w:rsidRPr="009C6612" w:rsidRDefault="00507C8F" w:rsidP="00507C8F">
            <w:pPr>
              <w:jc w:val="both"/>
            </w:pPr>
            <w:r>
              <w:t xml:space="preserve">- расходы на проведение смотров-конкурсов, </w:t>
            </w:r>
            <w:proofErr w:type="spellStart"/>
            <w:proofErr w:type="gramStart"/>
            <w:r>
              <w:t>фестива</w:t>
            </w:r>
            <w:proofErr w:type="spellEnd"/>
            <w:r>
              <w:t>-лей</w:t>
            </w:r>
            <w:proofErr w:type="gramEnd"/>
            <w:r>
              <w:t xml:space="preserve">, семинаров, а также другие аналогичные </w:t>
            </w:r>
            <w:proofErr w:type="spellStart"/>
            <w:r>
              <w:t>мероп-риятия</w:t>
            </w:r>
            <w:proofErr w:type="spellEnd"/>
          </w:p>
        </w:tc>
        <w:tc>
          <w:tcPr>
            <w:tcW w:w="1559" w:type="dxa"/>
          </w:tcPr>
          <w:p w:rsidR="00E951A8" w:rsidRDefault="00E951A8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  <w:rPr>
                <w:b/>
              </w:rPr>
            </w:pPr>
            <w:r w:rsidRPr="00507C8F">
              <w:rPr>
                <w:b/>
              </w:rPr>
              <w:t>1,0</w:t>
            </w:r>
          </w:p>
          <w:p w:rsidR="00507C8F" w:rsidRDefault="00507C8F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E951A8" w:rsidRDefault="00E951A8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  <w:rPr>
                <w:b/>
              </w:rPr>
            </w:pPr>
            <w:r w:rsidRPr="00507C8F">
              <w:rPr>
                <w:b/>
              </w:rPr>
              <w:t>0,0</w:t>
            </w:r>
          </w:p>
          <w:p w:rsidR="00507C8F" w:rsidRDefault="00507C8F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E951A8" w:rsidRDefault="00E951A8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507C8F" w:rsidRDefault="00507C8F" w:rsidP="00B013A7">
            <w:pPr>
              <w:jc w:val="right"/>
              <w:rPr>
                <w:b/>
              </w:rPr>
            </w:pPr>
            <w:r w:rsidRPr="00507C8F">
              <w:rPr>
                <w:b/>
              </w:rPr>
              <w:t>-</w:t>
            </w:r>
          </w:p>
          <w:p w:rsidR="00507C8F" w:rsidRDefault="00507C8F" w:rsidP="00B013A7">
            <w:pPr>
              <w:jc w:val="right"/>
            </w:pPr>
          </w:p>
          <w:p w:rsidR="00507C8F" w:rsidRDefault="00507C8F" w:rsidP="00B013A7">
            <w:pPr>
              <w:jc w:val="right"/>
            </w:pPr>
          </w:p>
          <w:p w:rsidR="00507C8F" w:rsidRPr="009C6612" w:rsidRDefault="00507C8F" w:rsidP="00B013A7">
            <w:pPr>
              <w:jc w:val="right"/>
            </w:pPr>
            <w:r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497AE0" w:rsidRPr="00AA395E" w:rsidRDefault="00AA395E" w:rsidP="00E951A8">
            <w:pPr>
              <w:jc w:val="both"/>
              <w:rPr>
                <w:b/>
              </w:rPr>
            </w:pPr>
            <w:r w:rsidRPr="00AA395E">
              <w:rPr>
                <w:b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AA395E">
              <w:rPr>
                <w:b/>
              </w:rPr>
              <w:t>мероприя</w:t>
            </w:r>
            <w:r>
              <w:rPr>
                <w:b/>
              </w:rPr>
              <w:t>-</w:t>
            </w:r>
            <w:r w:rsidRPr="00AA395E">
              <w:rPr>
                <w:b/>
              </w:rPr>
              <w:t>тий</w:t>
            </w:r>
            <w:proofErr w:type="spellEnd"/>
            <w:proofErr w:type="gramEnd"/>
            <w:r w:rsidRPr="00AA395E">
              <w:rPr>
                <w:b/>
              </w:rPr>
              <w:t xml:space="preserve"> в области жилищно – коммунального хозяйства на территории Вязьма – Брянского сельского </w:t>
            </w:r>
            <w:proofErr w:type="spellStart"/>
            <w:r w:rsidRPr="00AA395E">
              <w:rPr>
                <w:b/>
              </w:rPr>
              <w:t>посе</w:t>
            </w:r>
            <w:r>
              <w:rPr>
                <w:b/>
              </w:rPr>
              <w:t>-</w:t>
            </w:r>
            <w:r w:rsidRPr="00AA395E">
              <w:rPr>
                <w:b/>
              </w:rPr>
              <w:t>ления</w:t>
            </w:r>
            <w:proofErr w:type="spellEnd"/>
            <w:r w:rsidRPr="00AA395E">
              <w:rPr>
                <w:b/>
              </w:rPr>
              <w:t xml:space="preserve"> Вяземского района Смоленской области на 2016 – 2020 годы»:</w:t>
            </w:r>
          </w:p>
          <w:p w:rsidR="00AA395E" w:rsidRDefault="00AA395E" w:rsidP="00E951A8">
            <w:pPr>
              <w:jc w:val="both"/>
            </w:pPr>
            <w:r>
              <w:t>- расходы на проведение мероприятий по жилищному хозяйству;</w:t>
            </w:r>
          </w:p>
          <w:p w:rsidR="00AA395E" w:rsidRDefault="003F234F" w:rsidP="00E951A8">
            <w:pPr>
              <w:jc w:val="both"/>
            </w:pPr>
            <w:r>
              <w:t xml:space="preserve">- расходы на оплату взносов на капитальный ремонт за помещения, находящиеся в </w:t>
            </w:r>
            <w:proofErr w:type="gramStart"/>
            <w:r>
              <w:t>муниципальной</w:t>
            </w:r>
            <w:proofErr w:type="gramEnd"/>
            <w:r>
              <w:t xml:space="preserve"> собственно-</w:t>
            </w:r>
            <w:proofErr w:type="spellStart"/>
            <w:r>
              <w:t>сти</w:t>
            </w:r>
            <w:proofErr w:type="spellEnd"/>
            <w:r>
              <w:t xml:space="preserve"> Вязьма – Брянского сельского поселения (региона-</w:t>
            </w:r>
            <w:proofErr w:type="spellStart"/>
            <w:r>
              <w:t>льный</w:t>
            </w:r>
            <w:proofErr w:type="spellEnd"/>
            <w:r>
              <w:t xml:space="preserve"> оператор);</w:t>
            </w:r>
          </w:p>
          <w:p w:rsidR="003F234F" w:rsidRDefault="003F234F" w:rsidP="00E951A8">
            <w:pPr>
              <w:jc w:val="both"/>
            </w:pPr>
            <w:r>
              <w:t>- расходы на развитие систем водоснабжения и водоотведения;</w:t>
            </w:r>
          </w:p>
          <w:p w:rsidR="003F234F" w:rsidRDefault="003F234F" w:rsidP="00E951A8">
            <w:pPr>
              <w:jc w:val="both"/>
            </w:pPr>
            <w:r>
              <w:t>- расходы на развитие систем теплоснабжения;</w:t>
            </w:r>
          </w:p>
          <w:p w:rsidR="003F234F" w:rsidRDefault="003F234F" w:rsidP="00E951A8">
            <w:pPr>
              <w:jc w:val="both"/>
            </w:pPr>
            <w:r>
              <w:t>- расходы на развитие систем газоснабжения;</w:t>
            </w:r>
          </w:p>
          <w:p w:rsidR="003F234F" w:rsidRPr="009C6612" w:rsidRDefault="003F234F" w:rsidP="00E951A8">
            <w:pPr>
              <w:jc w:val="both"/>
            </w:pPr>
            <w:r>
              <w:t>- расходы на развитие систем электроснабжения</w:t>
            </w:r>
          </w:p>
        </w:tc>
        <w:tc>
          <w:tcPr>
            <w:tcW w:w="1559" w:type="dxa"/>
          </w:tcPr>
          <w:p w:rsidR="00E951A8" w:rsidRDefault="00E951A8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Pr="003F234F" w:rsidRDefault="003F234F" w:rsidP="00B013A7">
            <w:pPr>
              <w:jc w:val="right"/>
              <w:rPr>
                <w:b/>
              </w:rPr>
            </w:pPr>
            <w:r w:rsidRPr="003F234F">
              <w:rPr>
                <w:b/>
              </w:rPr>
              <w:t>2 540,0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300,0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600,0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790,0</w:t>
            </w:r>
          </w:p>
          <w:p w:rsidR="003F234F" w:rsidRDefault="003F234F" w:rsidP="00B013A7">
            <w:pPr>
              <w:jc w:val="right"/>
            </w:pPr>
            <w:r>
              <w:t>250,0</w:t>
            </w:r>
          </w:p>
          <w:p w:rsidR="003F234F" w:rsidRDefault="003F234F" w:rsidP="00B013A7">
            <w:pPr>
              <w:jc w:val="right"/>
            </w:pPr>
            <w:r>
              <w:t>550,0</w:t>
            </w:r>
          </w:p>
          <w:p w:rsidR="003F234F" w:rsidRPr="009C6612" w:rsidRDefault="003F234F" w:rsidP="00B013A7">
            <w:pPr>
              <w:jc w:val="right"/>
            </w:pPr>
            <w:r>
              <w:t>50,0</w:t>
            </w:r>
          </w:p>
        </w:tc>
        <w:tc>
          <w:tcPr>
            <w:tcW w:w="1134" w:type="dxa"/>
          </w:tcPr>
          <w:p w:rsidR="00E951A8" w:rsidRDefault="00E951A8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Pr="003F234F" w:rsidRDefault="003F234F" w:rsidP="00B013A7">
            <w:pPr>
              <w:jc w:val="right"/>
              <w:rPr>
                <w:b/>
              </w:rPr>
            </w:pPr>
            <w:r w:rsidRPr="003F234F">
              <w:rPr>
                <w:b/>
              </w:rPr>
              <w:t>440,3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109,1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97,7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208,6</w:t>
            </w:r>
          </w:p>
          <w:p w:rsidR="003F234F" w:rsidRDefault="003F234F" w:rsidP="00B013A7">
            <w:pPr>
              <w:jc w:val="right"/>
            </w:pPr>
            <w:r>
              <w:t>0,0</w:t>
            </w:r>
          </w:p>
          <w:p w:rsidR="003F234F" w:rsidRDefault="003F234F" w:rsidP="00B013A7">
            <w:pPr>
              <w:jc w:val="right"/>
            </w:pPr>
            <w:r>
              <w:t>24,9</w:t>
            </w:r>
          </w:p>
          <w:p w:rsidR="003F234F" w:rsidRPr="009C6612" w:rsidRDefault="003F234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E951A8" w:rsidRDefault="00E951A8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Pr="003F234F" w:rsidRDefault="003F234F" w:rsidP="00B013A7">
            <w:pPr>
              <w:jc w:val="right"/>
              <w:rPr>
                <w:b/>
              </w:rPr>
            </w:pPr>
            <w:r w:rsidRPr="003F234F">
              <w:rPr>
                <w:b/>
              </w:rPr>
              <w:t>17,3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36,4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16,3</w:t>
            </w:r>
          </w:p>
          <w:p w:rsidR="003F234F" w:rsidRDefault="003F234F" w:rsidP="00B013A7">
            <w:pPr>
              <w:jc w:val="right"/>
            </w:pPr>
          </w:p>
          <w:p w:rsidR="003F234F" w:rsidRDefault="003F234F" w:rsidP="00B013A7">
            <w:pPr>
              <w:jc w:val="right"/>
            </w:pPr>
            <w:r>
              <w:t>26,4</w:t>
            </w:r>
          </w:p>
          <w:p w:rsidR="003F234F" w:rsidRDefault="003F234F" w:rsidP="00B013A7">
            <w:pPr>
              <w:jc w:val="right"/>
            </w:pPr>
            <w:r>
              <w:t>-</w:t>
            </w:r>
          </w:p>
          <w:p w:rsidR="003F234F" w:rsidRDefault="003F234F" w:rsidP="00B013A7">
            <w:pPr>
              <w:jc w:val="right"/>
            </w:pPr>
            <w:r>
              <w:t>4,5</w:t>
            </w:r>
          </w:p>
          <w:p w:rsidR="003F234F" w:rsidRPr="009C6612" w:rsidRDefault="003F234F" w:rsidP="00B013A7">
            <w:pPr>
              <w:jc w:val="right"/>
            </w:pPr>
            <w:r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CA0945" w:rsidRPr="00BA64D4" w:rsidRDefault="00BA64D4" w:rsidP="00E951A8">
            <w:pPr>
              <w:jc w:val="both"/>
              <w:rPr>
                <w:b/>
              </w:rPr>
            </w:pPr>
            <w:r w:rsidRPr="00BA64D4">
              <w:rPr>
                <w:b/>
              </w:rPr>
              <w:t xml:space="preserve">муниципальная программа «Благоустройство </w:t>
            </w:r>
            <w:proofErr w:type="gramStart"/>
            <w:r w:rsidRPr="00BA64D4">
              <w:rPr>
                <w:b/>
              </w:rPr>
              <w:t>Вязь</w:t>
            </w:r>
            <w:r>
              <w:rPr>
                <w:b/>
              </w:rPr>
              <w:t>-</w:t>
            </w:r>
            <w:proofErr w:type="spellStart"/>
            <w:r w:rsidRPr="00BA64D4">
              <w:rPr>
                <w:b/>
              </w:rPr>
              <w:t>ма</w:t>
            </w:r>
            <w:proofErr w:type="spellEnd"/>
            <w:proofErr w:type="gramEnd"/>
            <w:r w:rsidRPr="00BA64D4">
              <w:rPr>
                <w:b/>
              </w:rPr>
              <w:t xml:space="preserve"> – Брянского сельского поселения Вяземского </w:t>
            </w:r>
            <w:proofErr w:type="spellStart"/>
            <w:r w:rsidRPr="00BA64D4">
              <w:rPr>
                <w:b/>
              </w:rPr>
              <w:t>ра</w:t>
            </w:r>
            <w:r>
              <w:rPr>
                <w:b/>
              </w:rPr>
              <w:t>-</w:t>
            </w:r>
            <w:r w:rsidRPr="00BA64D4">
              <w:rPr>
                <w:b/>
              </w:rPr>
              <w:t>йона</w:t>
            </w:r>
            <w:proofErr w:type="spellEnd"/>
            <w:r w:rsidRPr="00BA64D4">
              <w:rPr>
                <w:b/>
              </w:rPr>
              <w:t xml:space="preserve"> Смоленской области на 2016 – 2020 годы»:</w:t>
            </w:r>
          </w:p>
          <w:p w:rsidR="00BA64D4" w:rsidRDefault="00BA64D4" w:rsidP="00E951A8">
            <w:pPr>
              <w:jc w:val="both"/>
            </w:pPr>
            <w:r>
              <w:t>- расходы на содержание уличного освещения;</w:t>
            </w:r>
          </w:p>
          <w:p w:rsidR="00BA64D4" w:rsidRPr="009C6612" w:rsidRDefault="00BA64D4" w:rsidP="00E951A8">
            <w:pPr>
              <w:jc w:val="both"/>
            </w:pPr>
            <w:r>
              <w:t>- расходы на мероприятия по благоустройству и улучшению санитарного состояния сельского поселения</w:t>
            </w:r>
          </w:p>
        </w:tc>
        <w:tc>
          <w:tcPr>
            <w:tcW w:w="1559" w:type="dxa"/>
          </w:tcPr>
          <w:p w:rsidR="00CA0945" w:rsidRDefault="00CA0945" w:rsidP="00B013A7">
            <w:pPr>
              <w:jc w:val="right"/>
            </w:pPr>
          </w:p>
          <w:p w:rsidR="00BA64D4" w:rsidRDefault="00BA64D4" w:rsidP="00B013A7">
            <w:pPr>
              <w:jc w:val="right"/>
            </w:pPr>
          </w:p>
          <w:p w:rsidR="00BA64D4" w:rsidRPr="00BA64D4" w:rsidRDefault="00BA64D4" w:rsidP="00B013A7">
            <w:pPr>
              <w:jc w:val="right"/>
              <w:rPr>
                <w:b/>
              </w:rPr>
            </w:pPr>
            <w:r w:rsidRPr="00BA64D4">
              <w:rPr>
                <w:b/>
              </w:rPr>
              <w:t>3 380,0</w:t>
            </w:r>
          </w:p>
          <w:p w:rsidR="00BA64D4" w:rsidRDefault="00BA64D4" w:rsidP="00B013A7">
            <w:pPr>
              <w:jc w:val="right"/>
            </w:pPr>
            <w:r>
              <w:t>2 124,9</w:t>
            </w:r>
          </w:p>
          <w:p w:rsidR="00BA64D4" w:rsidRDefault="00BA64D4" w:rsidP="00B013A7">
            <w:pPr>
              <w:jc w:val="right"/>
            </w:pPr>
          </w:p>
          <w:p w:rsidR="00BA64D4" w:rsidRPr="009C6612" w:rsidRDefault="00BA64D4" w:rsidP="00B013A7">
            <w:pPr>
              <w:jc w:val="right"/>
            </w:pPr>
            <w:r>
              <w:t>1 255,1</w:t>
            </w:r>
          </w:p>
        </w:tc>
        <w:tc>
          <w:tcPr>
            <w:tcW w:w="1134" w:type="dxa"/>
          </w:tcPr>
          <w:p w:rsidR="00CA0945" w:rsidRDefault="00CA0945" w:rsidP="00B013A7">
            <w:pPr>
              <w:jc w:val="right"/>
            </w:pPr>
          </w:p>
          <w:p w:rsidR="00BA64D4" w:rsidRDefault="00BA64D4" w:rsidP="00B013A7">
            <w:pPr>
              <w:jc w:val="right"/>
            </w:pPr>
          </w:p>
          <w:p w:rsidR="00BA64D4" w:rsidRPr="00BA64D4" w:rsidRDefault="00BA64D4" w:rsidP="00B013A7">
            <w:pPr>
              <w:jc w:val="right"/>
              <w:rPr>
                <w:b/>
              </w:rPr>
            </w:pPr>
            <w:r w:rsidRPr="00BA64D4">
              <w:rPr>
                <w:b/>
              </w:rPr>
              <w:t>897,8</w:t>
            </w:r>
          </w:p>
          <w:p w:rsidR="00BA64D4" w:rsidRDefault="00BA64D4" w:rsidP="00B013A7">
            <w:pPr>
              <w:jc w:val="right"/>
            </w:pPr>
            <w:r>
              <w:t>609,7</w:t>
            </w:r>
          </w:p>
          <w:p w:rsidR="00BA64D4" w:rsidRDefault="00BA64D4" w:rsidP="00B013A7">
            <w:pPr>
              <w:jc w:val="right"/>
            </w:pPr>
          </w:p>
          <w:p w:rsidR="00BA64D4" w:rsidRPr="009C6612" w:rsidRDefault="00BA64D4" w:rsidP="00B013A7">
            <w:pPr>
              <w:jc w:val="right"/>
            </w:pPr>
            <w:r>
              <w:t>288,1</w:t>
            </w:r>
          </w:p>
        </w:tc>
        <w:tc>
          <w:tcPr>
            <w:tcW w:w="1452" w:type="dxa"/>
          </w:tcPr>
          <w:p w:rsidR="00CA0945" w:rsidRDefault="00CA0945" w:rsidP="00B013A7">
            <w:pPr>
              <w:jc w:val="right"/>
            </w:pPr>
          </w:p>
          <w:p w:rsidR="00BA64D4" w:rsidRDefault="00BA64D4" w:rsidP="00B013A7">
            <w:pPr>
              <w:jc w:val="right"/>
            </w:pPr>
          </w:p>
          <w:p w:rsidR="00BA64D4" w:rsidRPr="00BA64D4" w:rsidRDefault="00BA64D4" w:rsidP="00B013A7">
            <w:pPr>
              <w:jc w:val="right"/>
              <w:rPr>
                <w:b/>
              </w:rPr>
            </w:pPr>
            <w:r w:rsidRPr="00BA64D4">
              <w:rPr>
                <w:b/>
              </w:rPr>
              <w:t>26,6</w:t>
            </w:r>
          </w:p>
          <w:p w:rsidR="00BA64D4" w:rsidRDefault="00BA64D4" w:rsidP="00B013A7">
            <w:pPr>
              <w:jc w:val="right"/>
            </w:pPr>
            <w:r>
              <w:t>28,7</w:t>
            </w:r>
          </w:p>
          <w:p w:rsidR="00BA64D4" w:rsidRDefault="00BA64D4" w:rsidP="00B013A7">
            <w:pPr>
              <w:jc w:val="right"/>
            </w:pPr>
          </w:p>
          <w:p w:rsidR="00BA64D4" w:rsidRPr="009C6612" w:rsidRDefault="00BA64D4" w:rsidP="00B013A7">
            <w:pPr>
              <w:jc w:val="right"/>
            </w:pPr>
            <w:r>
              <w:t>23,0</w:t>
            </w:r>
          </w:p>
        </w:tc>
      </w:tr>
      <w:tr w:rsidR="00B46770" w:rsidRPr="009C6612" w:rsidTr="00632AED">
        <w:tc>
          <w:tcPr>
            <w:tcW w:w="5070" w:type="dxa"/>
          </w:tcPr>
          <w:p w:rsidR="002849B2" w:rsidRPr="00BA64D4" w:rsidRDefault="00BA64D4" w:rsidP="003712D9">
            <w:pPr>
              <w:jc w:val="both"/>
              <w:rPr>
                <w:b/>
              </w:rPr>
            </w:pPr>
            <w:r w:rsidRPr="00BA64D4">
              <w:rPr>
                <w:b/>
              </w:rPr>
              <w:t xml:space="preserve">муниципальная программа «Организация и </w:t>
            </w:r>
            <w:proofErr w:type="spellStart"/>
            <w:r w:rsidRPr="00BA64D4">
              <w:rPr>
                <w:b/>
              </w:rPr>
              <w:t>прове</w:t>
            </w:r>
            <w:r>
              <w:rPr>
                <w:b/>
              </w:rPr>
              <w:t>-</w:t>
            </w:r>
            <w:r w:rsidRPr="00BA64D4">
              <w:rPr>
                <w:b/>
              </w:rPr>
              <w:t>дение</w:t>
            </w:r>
            <w:proofErr w:type="spellEnd"/>
            <w:r w:rsidRPr="00BA64D4">
              <w:rPr>
                <w:b/>
              </w:rPr>
              <w:t xml:space="preserve"> культурно – </w:t>
            </w:r>
            <w:proofErr w:type="gramStart"/>
            <w:r w:rsidRPr="00BA64D4">
              <w:rPr>
                <w:b/>
              </w:rPr>
              <w:t>массовых</w:t>
            </w:r>
            <w:proofErr w:type="gramEnd"/>
            <w:r w:rsidRPr="00BA64D4">
              <w:rPr>
                <w:b/>
              </w:rPr>
              <w:t xml:space="preserve"> и спортивных </w:t>
            </w:r>
            <w:proofErr w:type="spellStart"/>
            <w:r w:rsidRPr="00BA64D4">
              <w:rPr>
                <w:b/>
              </w:rPr>
              <w:t>меропри</w:t>
            </w:r>
            <w:r>
              <w:rPr>
                <w:b/>
              </w:rPr>
              <w:t>-</w:t>
            </w:r>
            <w:r w:rsidRPr="00BA64D4">
              <w:rPr>
                <w:b/>
              </w:rPr>
              <w:t>ятий</w:t>
            </w:r>
            <w:proofErr w:type="spellEnd"/>
            <w:r w:rsidRPr="00BA64D4">
              <w:rPr>
                <w:b/>
              </w:rPr>
              <w:t xml:space="preserve"> на территории Вязьма – Брянского сельского поселения на 2016 – 2020 годы»:</w:t>
            </w:r>
          </w:p>
          <w:p w:rsidR="00BA64D4" w:rsidRPr="009C6612" w:rsidRDefault="00BA64D4" w:rsidP="003712D9">
            <w:pPr>
              <w:jc w:val="both"/>
            </w:pPr>
            <w:r>
              <w:t>- расходы на организацию мероприят</w:t>
            </w:r>
            <w:r w:rsidR="00DC353C">
              <w:t xml:space="preserve">ий в сфере культуры и </w:t>
            </w:r>
            <w:r w:rsidR="00213C70">
              <w:t>физической культуры</w:t>
            </w:r>
          </w:p>
        </w:tc>
        <w:tc>
          <w:tcPr>
            <w:tcW w:w="1559" w:type="dxa"/>
          </w:tcPr>
          <w:p w:rsidR="003712D9" w:rsidRDefault="003712D9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213C70" w:rsidRDefault="00213C70" w:rsidP="00B013A7">
            <w:pPr>
              <w:jc w:val="right"/>
              <w:rPr>
                <w:b/>
              </w:rPr>
            </w:pPr>
            <w:r w:rsidRPr="00213C70">
              <w:rPr>
                <w:b/>
              </w:rPr>
              <w:t>60,0</w:t>
            </w: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60,0</w:t>
            </w:r>
          </w:p>
        </w:tc>
        <w:tc>
          <w:tcPr>
            <w:tcW w:w="1134" w:type="dxa"/>
          </w:tcPr>
          <w:p w:rsidR="003712D9" w:rsidRDefault="003712D9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213C70" w:rsidRDefault="00213C70" w:rsidP="00B013A7">
            <w:pPr>
              <w:jc w:val="right"/>
              <w:rPr>
                <w:b/>
              </w:rPr>
            </w:pPr>
            <w:r w:rsidRPr="00213C70">
              <w:rPr>
                <w:b/>
              </w:rPr>
              <w:t>26,5</w:t>
            </w: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26,5</w:t>
            </w:r>
          </w:p>
        </w:tc>
        <w:tc>
          <w:tcPr>
            <w:tcW w:w="1452" w:type="dxa"/>
          </w:tcPr>
          <w:p w:rsidR="003712D9" w:rsidRDefault="003712D9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213C70" w:rsidRDefault="00213C70" w:rsidP="00B013A7">
            <w:pPr>
              <w:jc w:val="right"/>
              <w:rPr>
                <w:b/>
              </w:rPr>
            </w:pPr>
            <w:r w:rsidRPr="00213C70">
              <w:rPr>
                <w:b/>
              </w:rPr>
              <w:t>44,2</w:t>
            </w: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44,2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2849B2" w:rsidP="00B013A7">
            <w:pPr>
              <w:jc w:val="both"/>
              <w:rPr>
                <w:b/>
                <w:i/>
              </w:rPr>
            </w:pPr>
            <w:r w:rsidRPr="009C6612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9C6612" w:rsidRDefault="00213C7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13 317,1</w:t>
            </w:r>
          </w:p>
        </w:tc>
        <w:tc>
          <w:tcPr>
            <w:tcW w:w="1134" w:type="dxa"/>
          </w:tcPr>
          <w:p w:rsidR="00B46770" w:rsidRPr="009C6612" w:rsidRDefault="00213C7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2 477,4</w:t>
            </w:r>
          </w:p>
        </w:tc>
        <w:tc>
          <w:tcPr>
            <w:tcW w:w="1452" w:type="dxa"/>
          </w:tcPr>
          <w:p w:rsidR="00B46770" w:rsidRPr="009C6612" w:rsidRDefault="00213C70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18,6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2849B2" w:rsidP="00B013A7">
            <w:pPr>
              <w:jc w:val="both"/>
            </w:pPr>
            <w:r w:rsidRPr="009C6612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509,0</w:t>
            </w:r>
          </w:p>
        </w:tc>
        <w:tc>
          <w:tcPr>
            <w:tcW w:w="1134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79,1</w:t>
            </w:r>
          </w:p>
        </w:tc>
        <w:tc>
          <w:tcPr>
            <w:tcW w:w="1452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15,5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2849B2" w:rsidP="00B013A7">
            <w:pPr>
              <w:jc w:val="both"/>
            </w:pPr>
            <w:r w:rsidRPr="009C6612">
              <w:t>функционирование законодательных (</w:t>
            </w:r>
            <w:proofErr w:type="gramStart"/>
            <w:r w:rsidRPr="009C6612">
              <w:t>представитель</w:t>
            </w:r>
            <w:r w:rsidR="009942FF" w:rsidRPr="009C6612">
              <w:t>-</w:t>
            </w:r>
            <w:proofErr w:type="spellStart"/>
            <w:r w:rsidRPr="009C6612">
              <w:t>ных</w:t>
            </w:r>
            <w:proofErr w:type="spellEnd"/>
            <w:proofErr w:type="gramEnd"/>
            <w:r w:rsidRPr="009C6612">
              <w:t>) органов государственной власти и представитель</w:t>
            </w:r>
            <w:r w:rsidR="009942FF" w:rsidRPr="009C6612">
              <w:t>-</w:t>
            </w:r>
            <w:proofErr w:type="spellStart"/>
            <w:r w:rsidRPr="009C6612">
              <w:t>ных</w:t>
            </w:r>
            <w:proofErr w:type="spellEnd"/>
            <w:r w:rsidRPr="009C6612">
              <w:t xml:space="preserve"> органов муниципальных образований</w:t>
            </w:r>
          </w:p>
        </w:tc>
        <w:tc>
          <w:tcPr>
            <w:tcW w:w="1559" w:type="dxa"/>
          </w:tcPr>
          <w:p w:rsidR="00B46770" w:rsidRDefault="00B467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125,2</w:t>
            </w:r>
          </w:p>
        </w:tc>
        <w:tc>
          <w:tcPr>
            <w:tcW w:w="1134" w:type="dxa"/>
          </w:tcPr>
          <w:p w:rsidR="00B46770" w:rsidRDefault="00B467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Default="00B46770" w:rsidP="00B013A7">
            <w:pPr>
              <w:jc w:val="right"/>
            </w:pPr>
          </w:p>
          <w:p w:rsidR="00213C70" w:rsidRDefault="00213C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9942FF" w:rsidP="00213C70">
            <w:pPr>
              <w:jc w:val="both"/>
            </w:pPr>
            <w:r w:rsidRPr="009C6612">
              <w:t xml:space="preserve">расходы резервного фонда </w:t>
            </w:r>
            <w:r w:rsidR="00A034FB" w:rsidRPr="009C6612">
              <w:t xml:space="preserve">Вязьма </w:t>
            </w:r>
            <w:r w:rsidR="00213C70">
              <w:t>–</w:t>
            </w:r>
            <w:r w:rsidR="00A034FB" w:rsidRPr="009C6612">
              <w:t xml:space="preserve"> Брянского</w:t>
            </w:r>
            <w:r w:rsidR="00213C70">
              <w:t xml:space="preserve"> </w:t>
            </w:r>
            <w:proofErr w:type="spellStart"/>
            <w:proofErr w:type="gramStart"/>
            <w:r w:rsidRPr="009C6612">
              <w:t>сельс</w:t>
            </w:r>
            <w:proofErr w:type="spellEnd"/>
            <w:r w:rsidR="00213C70">
              <w:t>-</w:t>
            </w:r>
            <w:r w:rsidRPr="009C6612">
              <w:t>кого</w:t>
            </w:r>
            <w:proofErr w:type="gramEnd"/>
            <w:r w:rsidRPr="009C6612">
              <w:t xml:space="preserve">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Default="00B46770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-</w:t>
            </w:r>
          </w:p>
        </w:tc>
      </w:tr>
      <w:tr w:rsidR="00A034FB" w:rsidRPr="009C6612" w:rsidTr="00632AED">
        <w:tc>
          <w:tcPr>
            <w:tcW w:w="5070" w:type="dxa"/>
          </w:tcPr>
          <w:p w:rsidR="00A034FB" w:rsidRPr="009C6612" w:rsidRDefault="00213C70" w:rsidP="00213C70">
            <w:pPr>
              <w:jc w:val="both"/>
            </w:pPr>
            <w:r>
              <w:t xml:space="preserve">другие общегосударственные вопросы </w:t>
            </w:r>
            <w:proofErr w:type="gramStart"/>
            <w:r>
              <w:t>(</w:t>
            </w:r>
            <w:r w:rsidRPr="009C6612">
              <w:t xml:space="preserve"> </w:t>
            </w:r>
            <w:proofErr w:type="gramEnd"/>
            <w:r w:rsidRPr="009C6612">
              <w:t>непрограммные расходы органов местного самоуправления</w:t>
            </w:r>
            <w:r>
              <w:t>)</w:t>
            </w:r>
          </w:p>
        </w:tc>
        <w:tc>
          <w:tcPr>
            <w:tcW w:w="1559" w:type="dxa"/>
          </w:tcPr>
          <w:p w:rsidR="00213C70" w:rsidRDefault="00213C70" w:rsidP="00B013A7">
            <w:pPr>
              <w:jc w:val="right"/>
            </w:pPr>
          </w:p>
          <w:p w:rsidR="00A034FB" w:rsidRPr="009C6612" w:rsidRDefault="00213C70" w:rsidP="00B013A7">
            <w:pPr>
              <w:jc w:val="right"/>
            </w:pPr>
            <w:r>
              <w:t>314,1</w:t>
            </w:r>
          </w:p>
        </w:tc>
        <w:tc>
          <w:tcPr>
            <w:tcW w:w="1134" w:type="dxa"/>
          </w:tcPr>
          <w:p w:rsidR="00A034FB" w:rsidRDefault="00A034FB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7,1</w:t>
            </w:r>
          </w:p>
        </w:tc>
        <w:tc>
          <w:tcPr>
            <w:tcW w:w="1452" w:type="dxa"/>
          </w:tcPr>
          <w:p w:rsidR="00A034FB" w:rsidRDefault="00A034FB" w:rsidP="00B013A7">
            <w:pPr>
              <w:jc w:val="right"/>
            </w:pPr>
          </w:p>
          <w:p w:rsidR="00213C70" w:rsidRPr="009C6612" w:rsidRDefault="00213C70" w:rsidP="00B013A7">
            <w:pPr>
              <w:jc w:val="right"/>
            </w:pPr>
            <w:r>
              <w:t>2,3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9942FF" w:rsidP="00B013A7">
            <w:pPr>
              <w:jc w:val="both"/>
            </w:pPr>
            <w:r w:rsidRPr="009C6612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773A25" w:rsidRDefault="00773A25" w:rsidP="00B013A7">
            <w:pPr>
              <w:jc w:val="right"/>
            </w:pPr>
          </w:p>
          <w:p w:rsidR="00773A25" w:rsidRPr="009C6612" w:rsidRDefault="00773A25" w:rsidP="00773A25">
            <w:pPr>
              <w:jc w:val="right"/>
            </w:pPr>
            <w:r>
              <w:t>274,0</w:t>
            </w:r>
          </w:p>
        </w:tc>
        <w:tc>
          <w:tcPr>
            <w:tcW w:w="1134" w:type="dxa"/>
          </w:tcPr>
          <w:p w:rsidR="00B46770" w:rsidRDefault="00B46770" w:rsidP="00B013A7">
            <w:pPr>
              <w:jc w:val="right"/>
            </w:pPr>
          </w:p>
          <w:p w:rsidR="00773A25" w:rsidRPr="009C6612" w:rsidRDefault="00773A25" w:rsidP="00B013A7">
            <w:pPr>
              <w:jc w:val="right"/>
            </w:pPr>
            <w:r>
              <w:t>48,0</w:t>
            </w:r>
          </w:p>
        </w:tc>
        <w:tc>
          <w:tcPr>
            <w:tcW w:w="1452" w:type="dxa"/>
          </w:tcPr>
          <w:p w:rsidR="00B46770" w:rsidRDefault="00B46770" w:rsidP="00B013A7">
            <w:pPr>
              <w:jc w:val="right"/>
            </w:pPr>
          </w:p>
          <w:p w:rsidR="00773A25" w:rsidRPr="009C6612" w:rsidRDefault="00773A25" w:rsidP="00B013A7">
            <w:pPr>
              <w:jc w:val="right"/>
            </w:pPr>
            <w:r>
              <w:t>17,5</w:t>
            </w:r>
          </w:p>
        </w:tc>
      </w:tr>
      <w:tr w:rsidR="00773A25" w:rsidRPr="009C6612" w:rsidTr="00632AED">
        <w:tc>
          <w:tcPr>
            <w:tcW w:w="5070" w:type="dxa"/>
          </w:tcPr>
          <w:p w:rsidR="00773A25" w:rsidRPr="009C6612" w:rsidRDefault="00773A25" w:rsidP="00B013A7">
            <w:pPr>
              <w:jc w:val="both"/>
            </w:pPr>
            <w:r>
              <w:t xml:space="preserve">другие вопросы в области национальной экономики (непрограммные расходы органов местного </w:t>
            </w:r>
            <w:proofErr w:type="spellStart"/>
            <w:proofErr w:type="gramStart"/>
            <w:r>
              <w:t>самоуправ-ления</w:t>
            </w:r>
            <w:proofErr w:type="spellEnd"/>
            <w:proofErr w:type="gramEnd"/>
            <w:r>
              <w:t>)</w:t>
            </w:r>
          </w:p>
        </w:tc>
        <w:tc>
          <w:tcPr>
            <w:tcW w:w="1559" w:type="dxa"/>
          </w:tcPr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  <w:r>
              <w:t>98,6</w:t>
            </w:r>
          </w:p>
        </w:tc>
        <w:tc>
          <w:tcPr>
            <w:tcW w:w="1452" w:type="dxa"/>
          </w:tcPr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</w:p>
          <w:p w:rsidR="00773A25" w:rsidRDefault="00773A25" w:rsidP="00B013A7">
            <w:pPr>
              <w:jc w:val="right"/>
            </w:pPr>
            <w:r>
              <w:t>-</w:t>
            </w:r>
          </w:p>
        </w:tc>
      </w:tr>
      <w:tr w:rsidR="00737B9F" w:rsidRPr="009C6612" w:rsidTr="00632AED">
        <w:tc>
          <w:tcPr>
            <w:tcW w:w="5070" w:type="dxa"/>
          </w:tcPr>
          <w:p w:rsidR="00737B9F" w:rsidRDefault="00737B9F" w:rsidP="00737B9F">
            <w:pPr>
              <w:jc w:val="both"/>
            </w:pPr>
            <w:r>
              <w:t xml:space="preserve">другие вопросы в области культуры, кинематографии (расходы резервного фонда Вязьма – Брянского </w:t>
            </w:r>
            <w:proofErr w:type="spellStart"/>
            <w:proofErr w:type="gramStart"/>
            <w:r>
              <w:t>сельс</w:t>
            </w:r>
            <w:proofErr w:type="spellEnd"/>
            <w:r>
              <w:t>-кого</w:t>
            </w:r>
            <w:proofErr w:type="gramEnd"/>
            <w:r>
              <w:t xml:space="preserve"> поселения Вяземского района Смоленской </w:t>
            </w:r>
            <w:proofErr w:type="spellStart"/>
            <w:r>
              <w:t>обла-сти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  <w:r>
              <w:t>0,</w:t>
            </w:r>
          </w:p>
        </w:tc>
        <w:tc>
          <w:tcPr>
            <w:tcW w:w="1134" w:type="dxa"/>
          </w:tcPr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  <w:r>
              <w:t>5,1</w:t>
            </w:r>
          </w:p>
        </w:tc>
        <w:tc>
          <w:tcPr>
            <w:tcW w:w="1452" w:type="dxa"/>
          </w:tcPr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  <w:r>
              <w:t>-</w:t>
            </w:r>
          </w:p>
        </w:tc>
      </w:tr>
      <w:tr w:rsidR="00B46770" w:rsidRPr="009C6612" w:rsidTr="00632AED">
        <w:tc>
          <w:tcPr>
            <w:tcW w:w="5070" w:type="dxa"/>
          </w:tcPr>
          <w:p w:rsidR="00B46770" w:rsidRPr="009C6612" w:rsidRDefault="009942FF" w:rsidP="00B013A7">
            <w:pPr>
              <w:jc w:val="both"/>
            </w:pPr>
            <w:r w:rsidRPr="009C6612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737B9F" w:rsidRDefault="00737B9F" w:rsidP="00B013A7">
            <w:pPr>
              <w:jc w:val="right"/>
            </w:pPr>
          </w:p>
          <w:p w:rsidR="00B46770" w:rsidRPr="009C6612" w:rsidRDefault="00737B9F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737B9F" w:rsidRDefault="00737B9F" w:rsidP="00B013A7">
            <w:pPr>
              <w:jc w:val="right"/>
            </w:pPr>
          </w:p>
          <w:p w:rsidR="00B46770" w:rsidRPr="009C6612" w:rsidRDefault="00737B9F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737B9F" w:rsidRDefault="00737B9F" w:rsidP="00B013A7">
            <w:pPr>
              <w:jc w:val="right"/>
            </w:pPr>
          </w:p>
          <w:p w:rsidR="00B46770" w:rsidRPr="009C6612" w:rsidRDefault="00737B9F" w:rsidP="00B013A7">
            <w:pPr>
              <w:jc w:val="right"/>
            </w:pPr>
            <w:r>
              <w:t>-</w:t>
            </w:r>
          </w:p>
        </w:tc>
      </w:tr>
      <w:tr w:rsidR="009942FF" w:rsidRPr="009C6612" w:rsidTr="00632AED">
        <w:tc>
          <w:tcPr>
            <w:tcW w:w="5070" w:type="dxa"/>
          </w:tcPr>
          <w:p w:rsidR="009942FF" w:rsidRPr="009C6612" w:rsidRDefault="009942FF" w:rsidP="00B013A7">
            <w:pPr>
              <w:jc w:val="both"/>
            </w:pPr>
            <w:r w:rsidRPr="009C6612">
              <w:t xml:space="preserve">расходы бюджета муниципального образования на осуществление передачи полномочий по организации и </w:t>
            </w:r>
            <w:r w:rsidRPr="009C6612">
              <w:lastRenderedPageBreak/>
              <w:t>деятельности КРК</w:t>
            </w:r>
          </w:p>
        </w:tc>
        <w:tc>
          <w:tcPr>
            <w:tcW w:w="1559" w:type="dxa"/>
          </w:tcPr>
          <w:p w:rsidR="009942FF" w:rsidRDefault="009942F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Pr="009C6612" w:rsidRDefault="00737B9F" w:rsidP="00B013A7">
            <w:pPr>
              <w:jc w:val="right"/>
            </w:pPr>
            <w:r>
              <w:lastRenderedPageBreak/>
              <w:t>19,0</w:t>
            </w:r>
          </w:p>
        </w:tc>
        <w:tc>
          <w:tcPr>
            <w:tcW w:w="1134" w:type="dxa"/>
          </w:tcPr>
          <w:p w:rsidR="009942FF" w:rsidRDefault="009942F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Pr="009C6612" w:rsidRDefault="00737B9F" w:rsidP="00B013A7">
            <w:pPr>
              <w:jc w:val="right"/>
            </w:pPr>
            <w:r>
              <w:lastRenderedPageBreak/>
              <w:t>0,0</w:t>
            </w:r>
          </w:p>
        </w:tc>
        <w:tc>
          <w:tcPr>
            <w:tcW w:w="1452" w:type="dxa"/>
          </w:tcPr>
          <w:p w:rsidR="009942FF" w:rsidRDefault="009942FF" w:rsidP="00B013A7">
            <w:pPr>
              <w:jc w:val="right"/>
            </w:pPr>
          </w:p>
          <w:p w:rsidR="00737B9F" w:rsidRDefault="00737B9F" w:rsidP="00B013A7">
            <w:pPr>
              <w:jc w:val="right"/>
            </w:pPr>
          </w:p>
          <w:p w:rsidR="00737B9F" w:rsidRPr="009C6612" w:rsidRDefault="00737B9F" w:rsidP="00B013A7">
            <w:pPr>
              <w:jc w:val="right"/>
            </w:pPr>
            <w:r>
              <w:lastRenderedPageBreak/>
              <w:t>-</w:t>
            </w:r>
          </w:p>
        </w:tc>
      </w:tr>
      <w:tr w:rsidR="009942FF" w:rsidRPr="009C6612" w:rsidTr="00632AED">
        <w:tc>
          <w:tcPr>
            <w:tcW w:w="5070" w:type="dxa"/>
          </w:tcPr>
          <w:p w:rsidR="009942FF" w:rsidRPr="009C6612" w:rsidRDefault="009942FF" w:rsidP="00B013A7">
            <w:pPr>
              <w:jc w:val="both"/>
              <w:rPr>
                <w:b/>
                <w:i/>
              </w:rPr>
            </w:pPr>
            <w:r w:rsidRPr="009C6612">
              <w:rPr>
                <w:b/>
                <w:i/>
              </w:rPr>
              <w:lastRenderedPageBreak/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9C6612" w:rsidRDefault="00737B9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1 342,3</w:t>
            </w:r>
          </w:p>
        </w:tc>
        <w:tc>
          <w:tcPr>
            <w:tcW w:w="1134" w:type="dxa"/>
          </w:tcPr>
          <w:p w:rsidR="009942FF" w:rsidRPr="009C6612" w:rsidRDefault="00737B9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237,9</w:t>
            </w:r>
          </w:p>
        </w:tc>
        <w:tc>
          <w:tcPr>
            <w:tcW w:w="1452" w:type="dxa"/>
          </w:tcPr>
          <w:p w:rsidR="009942FF" w:rsidRPr="009C6612" w:rsidRDefault="00737B9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17,7</w:t>
            </w:r>
          </w:p>
        </w:tc>
      </w:tr>
      <w:tr w:rsidR="009942FF" w:rsidRPr="003A6F0A" w:rsidTr="00632AED">
        <w:tc>
          <w:tcPr>
            <w:tcW w:w="5070" w:type="dxa"/>
          </w:tcPr>
          <w:p w:rsidR="009942FF" w:rsidRPr="009C6612" w:rsidRDefault="009942FF" w:rsidP="00B013A7">
            <w:pPr>
              <w:jc w:val="both"/>
              <w:rPr>
                <w:b/>
              </w:rPr>
            </w:pPr>
            <w:r w:rsidRPr="009C6612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9C6612" w:rsidRDefault="00737B9F" w:rsidP="00B013A7">
            <w:pPr>
              <w:jc w:val="right"/>
              <w:rPr>
                <w:b/>
              </w:rPr>
            </w:pPr>
            <w:r>
              <w:rPr>
                <w:b/>
              </w:rPr>
              <w:t>14 659,4</w:t>
            </w:r>
          </w:p>
        </w:tc>
        <w:tc>
          <w:tcPr>
            <w:tcW w:w="1134" w:type="dxa"/>
          </w:tcPr>
          <w:p w:rsidR="009942FF" w:rsidRPr="009C6612" w:rsidRDefault="00737B9F" w:rsidP="00B013A7">
            <w:pPr>
              <w:jc w:val="right"/>
              <w:rPr>
                <w:b/>
              </w:rPr>
            </w:pPr>
            <w:r>
              <w:rPr>
                <w:b/>
              </w:rPr>
              <w:t>2 715,3</w:t>
            </w:r>
          </w:p>
        </w:tc>
        <w:tc>
          <w:tcPr>
            <w:tcW w:w="1452" w:type="dxa"/>
          </w:tcPr>
          <w:p w:rsidR="009942FF" w:rsidRPr="009C6612" w:rsidRDefault="00737B9F" w:rsidP="00B013A7">
            <w:pPr>
              <w:jc w:val="right"/>
              <w:rPr>
                <w:b/>
              </w:rPr>
            </w:pPr>
            <w:r>
              <w:rPr>
                <w:b/>
              </w:rPr>
              <w:t>18,5</w:t>
            </w:r>
          </w:p>
        </w:tc>
      </w:tr>
    </w:tbl>
    <w:p w:rsidR="00B46770" w:rsidRPr="003A6F0A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C04851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C04851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C04851" w:rsidRPr="00C04851">
        <w:rPr>
          <w:b/>
          <w:sz w:val="28"/>
          <w:szCs w:val="28"/>
          <w:lang w:eastAsia="en-US"/>
        </w:rPr>
        <w:t>90,8</w:t>
      </w:r>
      <w:r w:rsidRPr="00C04851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F30284" w:rsidRDefault="00B85EE2" w:rsidP="00B85EE2">
      <w:pPr>
        <w:jc w:val="both"/>
        <w:rPr>
          <w:rFonts w:eastAsia="Calibri"/>
          <w:sz w:val="28"/>
          <w:szCs w:val="28"/>
        </w:rPr>
      </w:pPr>
      <w:r w:rsidRPr="00F30284">
        <w:rPr>
          <w:rFonts w:eastAsia="Calibri"/>
          <w:sz w:val="28"/>
          <w:szCs w:val="28"/>
        </w:rPr>
        <w:t xml:space="preserve">- муниципальная программа </w:t>
      </w:r>
      <w:r w:rsidR="0015449A" w:rsidRPr="00F30284">
        <w:rPr>
          <w:sz w:val="28"/>
          <w:szCs w:val="28"/>
        </w:rPr>
        <w:t>«Обеспечение реализации полномочий органов местного самоуправления Вязьма – Брянского сельского поселения Вяземского района Смоленской области на 2016 – 20</w:t>
      </w:r>
      <w:r w:rsidR="00F30284" w:rsidRPr="00F30284">
        <w:rPr>
          <w:sz w:val="28"/>
          <w:szCs w:val="28"/>
        </w:rPr>
        <w:t>20</w:t>
      </w:r>
      <w:r w:rsidR="0015449A" w:rsidRPr="00F30284">
        <w:rPr>
          <w:sz w:val="28"/>
          <w:szCs w:val="28"/>
        </w:rPr>
        <w:t xml:space="preserve"> годы»</w:t>
      </w:r>
      <w:r w:rsidRPr="00F30284">
        <w:rPr>
          <w:rFonts w:eastAsia="Calibri"/>
          <w:sz w:val="28"/>
          <w:szCs w:val="28"/>
        </w:rPr>
        <w:t xml:space="preserve"> план составил </w:t>
      </w:r>
      <w:r w:rsidR="00F30284" w:rsidRPr="00F30284">
        <w:rPr>
          <w:rFonts w:eastAsia="Calibri"/>
          <w:b/>
          <w:sz w:val="28"/>
          <w:szCs w:val="28"/>
        </w:rPr>
        <w:t>2 708,0</w:t>
      </w:r>
      <w:r w:rsidRPr="00F30284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F30284">
        <w:rPr>
          <w:rFonts w:eastAsia="Calibri"/>
          <w:sz w:val="28"/>
          <w:szCs w:val="28"/>
        </w:rPr>
        <w:t>за 1 квартал 201</w:t>
      </w:r>
      <w:r w:rsidR="00F30284" w:rsidRPr="00F30284">
        <w:rPr>
          <w:rFonts w:eastAsia="Calibri"/>
          <w:sz w:val="28"/>
          <w:szCs w:val="28"/>
        </w:rPr>
        <w:t>8</w:t>
      </w:r>
      <w:r w:rsidR="00B84DCC" w:rsidRPr="00F30284">
        <w:rPr>
          <w:rFonts w:eastAsia="Calibri"/>
          <w:sz w:val="28"/>
          <w:szCs w:val="28"/>
        </w:rPr>
        <w:t xml:space="preserve"> года </w:t>
      </w:r>
      <w:r w:rsidRPr="00F30284">
        <w:rPr>
          <w:rFonts w:eastAsia="Calibri"/>
          <w:sz w:val="28"/>
          <w:szCs w:val="28"/>
        </w:rPr>
        <w:t xml:space="preserve">составило в объеме </w:t>
      </w:r>
      <w:r w:rsidR="00F30284" w:rsidRPr="007B56A1">
        <w:rPr>
          <w:rFonts w:eastAsia="Calibri"/>
          <w:b/>
          <w:sz w:val="28"/>
          <w:szCs w:val="28"/>
        </w:rPr>
        <w:t>526,3</w:t>
      </w:r>
      <w:r w:rsidRPr="00F30284">
        <w:rPr>
          <w:rFonts w:eastAsia="Calibri"/>
          <w:sz w:val="28"/>
          <w:szCs w:val="28"/>
        </w:rPr>
        <w:t xml:space="preserve"> тыс. рублей или </w:t>
      </w:r>
      <w:r w:rsidR="00F30284" w:rsidRPr="007B56A1">
        <w:rPr>
          <w:rFonts w:eastAsia="Calibri"/>
          <w:b/>
          <w:sz w:val="28"/>
          <w:szCs w:val="28"/>
        </w:rPr>
        <w:t>19,4</w:t>
      </w:r>
      <w:r w:rsidRPr="00F30284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84DCC" w:rsidRPr="00413F9F" w:rsidRDefault="00B84DCC" w:rsidP="00611231">
      <w:pPr>
        <w:jc w:val="both"/>
        <w:rPr>
          <w:rFonts w:eastAsia="Calibri"/>
          <w:sz w:val="28"/>
          <w:szCs w:val="28"/>
        </w:rPr>
      </w:pPr>
      <w:r w:rsidRPr="00413F9F">
        <w:rPr>
          <w:rFonts w:eastAsia="Calibri"/>
          <w:sz w:val="28"/>
          <w:szCs w:val="28"/>
        </w:rPr>
        <w:t xml:space="preserve">- муниципальная программа </w:t>
      </w:r>
      <w:r w:rsidR="00611231" w:rsidRPr="00413F9F">
        <w:rPr>
          <w:sz w:val="28"/>
          <w:szCs w:val="28"/>
        </w:rPr>
        <w:t xml:space="preserve">«Профилактика  экстремизма и терроризма предупреждение межнациональных конфликтов </w:t>
      </w:r>
      <w:proofErr w:type="gramStart"/>
      <w:r w:rsidR="00611231" w:rsidRPr="00413F9F">
        <w:rPr>
          <w:sz w:val="28"/>
          <w:szCs w:val="28"/>
        </w:rPr>
        <w:t>в</w:t>
      </w:r>
      <w:proofErr w:type="gramEnd"/>
      <w:r w:rsidR="00611231" w:rsidRPr="00413F9F">
        <w:rPr>
          <w:sz w:val="28"/>
          <w:szCs w:val="28"/>
        </w:rPr>
        <w:t xml:space="preserve"> </w:t>
      </w:r>
      <w:proofErr w:type="gramStart"/>
      <w:r w:rsidR="00611231" w:rsidRPr="00413F9F">
        <w:rPr>
          <w:sz w:val="28"/>
          <w:szCs w:val="28"/>
        </w:rPr>
        <w:t>Вязьма</w:t>
      </w:r>
      <w:proofErr w:type="gramEnd"/>
      <w:r w:rsidR="00611231" w:rsidRPr="00413F9F">
        <w:rPr>
          <w:sz w:val="28"/>
          <w:szCs w:val="28"/>
        </w:rPr>
        <w:t xml:space="preserve"> – Брянском сельском поселении Вяземского района Смоленской области на 2016 – 20</w:t>
      </w:r>
      <w:r w:rsidR="00413F9F" w:rsidRPr="00413F9F">
        <w:rPr>
          <w:sz w:val="28"/>
          <w:szCs w:val="28"/>
        </w:rPr>
        <w:t>20</w:t>
      </w:r>
      <w:r w:rsidR="00611231" w:rsidRPr="00413F9F">
        <w:rPr>
          <w:sz w:val="28"/>
          <w:szCs w:val="28"/>
        </w:rPr>
        <w:t xml:space="preserve"> годы»</w:t>
      </w:r>
      <w:r w:rsidRPr="00413F9F">
        <w:rPr>
          <w:rFonts w:eastAsia="Calibri"/>
          <w:sz w:val="28"/>
          <w:szCs w:val="28"/>
        </w:rPr>
        <w:t xml:space="preserve"> план составил </w:t>
      </w:r>
      <w:r w:rsidR="00611231" w:rsidRPr="00413F9F">
        <w:rPr>
          <w:rFonts w:eastAsia="Calibri"/>
          <w:b/>
          <w:sz w:val="28"/>
          <w:szCs w:val="28"/>
        </w:rPr>
        <w:t>1,0</w:t>
      </w:r>
      <w:r w:rsidRPr="00413F9F">
        <w:rPr>
          <w:rFonts w:eastAsia="Calibri"/>
          <w:sz w:val="28"/>
          <w:szCs w:val="28"/>
        </w:rPr>
        <w:t xml:space="preserve"> тыс. рублей. Фактическо</w:t>
      </w:r>
      <w:r w:rsidR="00611231" w:rsidRPr="00413F9F">
        <w:rPr>
          <w:rFonts w:eastAsia="Calibri"/>
          <w:sz w:val="28"/>
          <w:szCs w:val="28"/>
        </w:rPr>
        <w:t>го</w:t>
      </w:r>
      <w:r w:rsidRPr="00413F9F">
        <w:rPr>
          <w:rFonts w:eastAsia="Calibri"/>
          <w:sz w:val="28"/>
          <w:szCs w:val="28"/>
        </w:rPr>
        <w:t xml:space="preserve"> исполнени</w:t>
      </w:r>
      <w:r w:rsidR="003B3BFD" w:rsidRPr="00413F9F">
        <w:rPr>
          <w:rFonts w:eastAsia="Calibri"/>
          <w:sz w:val="28"/>
          <w:szCs w:val="28"/>
        </w:rPr>
        <w:t>я</w:t>
      </w:r>
      <w:r w:rsidRPr="00413F9F">
        <w:rPr>
          <w:rFonts w:eastAsia="Calibri"/>
          <w:sz w:val="28"/>
          <w:szCs w:val="28"/>
        </w:rPr>
        <w:t xml:space="preserve"> программы за 1 квартал 201</w:t>
      </w:r>
      <w:r w:rsidR="00413F9F" w:rsidRPr="00413F9F">
        <w:rPr>
          <w:rFonts w:eastAsia="Calibri"/>
          <w:sz w:val="28"/>
          <w:szCs w:val="28"/>
        </w:rPr>
        <w:t>8</w:t>
      </w:r>
      <w:r w:rsidRPr="00413F9F">
        <w:rPr>
          <w:rFonts w:eastAsia="Calibri"/>
          <w:sz w:val="28"/>
          <w:szCs w:val="28"/>
        </w:rPr>
        <w:t xml:space="preserve"> года </w:t>
      </w:r>
      <w:r w:rsidR="00611231" w:rsidRPr="00413F9F">
        <w:rPr>
          <w:rFonts w:eastAsia="Calibri"/>
          <w:sz w:val="28"/>
          <w:szCs w:val="28"/>
        </w:rPr>
        <w:t>не было</w:t>
      </w:r>
      <w:r w:rsidRPr="00413F9F">
        <w:rPr>
          <w:rFonts w:eastAsia="Calibri"/>
          <w:sz w:val="28"/>
          <w:szCs w:val="28"/>
        </w:rPr>
        <w:t>;</w:t>
      </w:r>
    </w:p>
    <w:p w:rsidR="00BD0393" w:rsidRPr="007B56A1" w:rsidRDefault="00BD0393" w:rsidP="003B3BFD">
      <w:pPr>
        <w:jc w:val="both"/>
        <w:rPr>
          <w:rFonts w:eastAsia="Calibri"/>
          <w:sz w:val="28"/>
          <w:szCs w:val="28"/>
        </w:rPr>
      </w:pPr>
      <w:r w:rsidRPr="007B56A1">
        <w:rPr>
          <w:rFonts w:eastAsia="Calibri"/>
          <w:sz w:val="28"/>
          <w:szCs w:val="28"/>
        </w:rPr>
        <w:t xml:space="preserve">- муниципальная программа </w:t>
      </w:r>
      <w:r w:rsidR="007B56A1" w:rsidRPr="007B56A1">
        <w:rPr>
          <w:sz w:val="28"/>
          <w:szCs w:val="28"/>
        </w:rPr>
        <w:t>«Защита населения и территории Вязьма – Брянского сельского поселения Вяземского района Смоленской области от чрезвычайных ситуаций, обеспечение пожарной безопасности на 2016 – 2020 годы»</w:t>
      </w:r>
      <w:r w:rsidRPr="007B56A1">
        <w:rPr>
          <w:rFonts w:eastAsia="Calibri"/>
          <w:sz w:val="28"/>
          <w:szCs w:val="28"/>
        </w:rPr>
        <w:t xml:space="preserve"> план составил </w:t>
      </w:r>
      <w:r w:rsidR="003B3BFD" w:rsidRPr="007B56A1">
        <w:rPr>
          <w:rFonts w:eastAsia="Calibri"/>
          <w:b/>
          <w:sz w:val="28"/>
          <w:szCs w:val="28"/>
        </w:rPr>
        <w:t>55,0</w:t>
      </w:r>
      <w:r w:rsidRPr="007B56A1">
        <w:rPr>
          <w:rFonts w:eastAsia="Calibri"/>
          <w:sz w:val="28"/>
          <w:szCs w:val="28"/>
        </w:rPr>
        <w:t xml:space="preserve"> тыс. рублей. </w:t>
      </w:r>
      <w:r w:rsidR="007B56A1" w:rsidRPr="007B56A1">
        <w:rPr>
          <w:rFonts w:eastAsia="Calibri"/>
          <w:sz w:val="28"/>
          <w:szCs w:val="28"/>
        </w:rPr>
        <w:t xml:space="preserve">Фактическое исполнение программы за 1 квартал 2018 года составило в объеме </w:t>
      </w:r>
      <w:r w:rsidR="007B56A1" w:rsidRPr="007B56A1">
        <w:rPr>
          <w:rFonts w:eastAsia="Calibri"/>
          <w:b/>
          <w:sz w:val="28"/>
          <w:szCs w:val="28"/>
        </w:rPr>
        <w:t>0,4</w:t>
      </w:r>
      <w:r w:rsidR="007B56A1" w:rsidRPr="007B56A1">
        <w:rPr>
          <w:rFonts w:eastAsia="Calibri"/>
          <w:sz w:val="28"/>
          <w:szCs w:val="28"/>
        </w:rPr>
        <w:t xml:space="preserve"> тыс. рублей или </w:t>
      </w:r>
      <w:r w:rsidR="007B56A1" w:rsidRPr="007B56A1">
        <w:rPr>
          <w:rFonts w:eastAsia="Calibri"/>
          <w:b/>
          <w:sz w:val="28"/>
          <w:szCs w:val="28"/>
        </w:rPr>
        <w:t>0,7</w:t>
      </w:r>
      <w:r w:rsidR="007B56A1" w:rsidRPr="007B56A1">
        <w:rPr>
          <w:rFonts w:eastAsia="Calibri"/>
          <w:sz w:val="28"/>
          <w:szCs w:val="28"/>
        </w:rPr>
        <w:t xml:space="preserve"> процента от запланированных назначений</w:t>
      </w:r>
      <w:r w:rsidRPr="007B56A1">
        <w:rPr>
          <w:rFonts w:eastAsia="Calibri"/>
          <w:sz w:val="28"/>
          <w:szCs w:val="28"/>
        </w:rPr>
        <w:t>;</w:t>
      </w:r>
    </w:p>
    <w:p w:rsidR="00BD0393" w:rsidRPr="000964D7" w:rsidRDefault="00BD0393" w:rsidP="00436892">
      <w:pPr>
        <w:jc w:val="both"/>
        <w:rPr>
          <w:rFonts w:eastAsia="Calibri"/>
          <w:sz w:val="28"/>
          <w:szCs w:val="28"/>
        </w:rPr>
      </w:pPr>
      <w:r w:rsidRPr="000964D7">
        <w:rPr>
          <w:rFonts w:eastAsia="Calibri"/>
          <w:sz w:val="28"/>
          <w:szCs w:val="28"/>
        </w:rPr>
        <w:t xml:space="preserve">- муниципальная программа </w:t>
      </w:r>
      <w:r w:rsidR="000964D7" w:rsidRPr="000964D7">
        <w:rPr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2020 годы» </w:t>
      </w:r>
      <w:r w:rsidRPr="000964D7">
        <w:rPr>
          <w:rFonts w:eastAsia="Calibri"/>
          <w:sz w:val="28"/>
          <w:szCs w:val="28"/>
        </w:rPr>
        <w:t xml:space="preserve">план составил </w:t>
      </w:r>
      <w:r w:rsidR="000964D7" w:rsidRPr="000964D7">
        <w:rPr>
          <w:rFonts w:eastAsia="Calibri"/>
          <w:b/>
          <w:sz w:val="28"/>
          <w:szCs w:val="28"/>
        </w:rPr>
        <w:t>4 572,1</w:t>
      </w:r>
      <w:r w:rsidRPr="000964D7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</w:t>
      </w:r>
      <w:r w:rsidR="000964D7" w:rsidRPr="000964D7">
        <w:rPr>
          <w:rFonts w:eastAsia="Calibri"/>
          <w:sz w:val="28"/>
          <w:szCs w:val="28"/>
        </w:rPr>
        <w:t>8</w:t>
      </w:r>
      <w:r w:rsidRPr="000964D7">
        <w:rPr>
          <w:rFonts w:eastAsia="Calibri"/>
          <w:sz w:val="28"/>
          <w:szCs w:val="28"/>
        </w:rPr>
        <w:t xml:space="preserve"> года составило в объеме </w:t>
      </w:r>
      <w:r w:rsidR="000964D7" w:rsidRPr="000964D7">
        <w:rPr>
          <w:rFonts w:eastAsia="Calibri"/>
          <w:b/>
          <w:sz w:val="28"/>
          <w:szCs w:val="28"/>
        </w:rPr>
        <w:t>586,1</w:t>
      </w:r>
      <w:r w:rsidRPr="000964D7">
        <w:rPr>
          <w:rFonts w:eastAsia="Calibri"/>
          <w:sz w:val="28"/>
          <w:szCs w:val="28"/>
        </w:rPr>
        <w:t xml:space="preserve"> тыс. рублей или </w:t>
      </w:r>
      <w:r w:rsidR="000964D7" w:rsidRPr="000964D7">
        <w:rPr>
          <w:rFonts w:eastAsia="Calibri"/>
          <w:b/>
          <w:sz w:val="28"/>
          <w:szCs w:val="28"/>
        </w:rPr>
        <w:t>12,8</w:t>
      </w:r>
      <w:r w:rsidRPr="000964D7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B90CC1" w:rsidRDefault="00BD0393" w:rsidP="00F73C0B">
      <w:pPr>
        <w:jc w:val="both"/>
        <w:rPr>
          <w:rFonts w:eastAsia="Calibri"/>
          <w:sz w:val="28"/>
          <w:szCs w:val="28"/>
        </w:rPr>
      </w:pPr>
      <w:r w:rsidRPr="00B90CC1">
        <w:rPr>
          <w:rFonts w:eastAsia="Calibri"/>
          <w:sz w:val="28"/>
          <w:szCs w:val="28"/>
        </w:rPr>
        <w:t xml:space="preserve">- муниципальная программа </w:t>
      </w:r>
      <w:r w:rsidR="00F73C0B" w:rsidRPr="00B90CC1">
        <w:rPr>
          <w:sz w:val="28"/>
          <w:szCs w:val="28"/>
        </w:rPr>
        <w:t>«Развитие малого и среднего предпринимательства на территории Вязьма – Брянского сельского поселения Вяземского района Смоленской области на 2016 – 20</w:t>
      </w:r>
      <w:r w:rsidR="00B90CC1" w:rsidRPr="00B90CC1">
        <w:rPr>
          <w:sz w:val="28"/>
          <w:szCs w:val="28"/>
        </w:rPr>
        <w:t>20</w:t>
      </w:r>
      <w:r w:rsidR="00F73C0B" w:rsidRPr="00B90CC1">
        <w:rPr>
          <w:sz w:val="28"/>
          <w:szCs w:val="28"/>
        </w:rPr>
        <w:t xml:space="preserve"> годы» </w:t>
      </w:r>
      <w:r w:rsidRPr="00B90CC1">
        <w:rPr>
          <w:rFonts w:eastAsia="Calibri"/>
          <w:sz w:val="28"/>
          <w:szCs w:val="28"/>
        </w:rPr>
        <w:t xml:space="preserve">план составил </w:t>
      </w:r>
      <w:r w:rsidR="00F73C0B" w:rsidRPr="00B90CC1">
        <w:rPr>
          <w:rFonts w:eastAsia="Calibri"/>
          <w:b/>
          <w:sz w:val="28"/>
          <w:szCs w:val="28"/>
        </w:rPr>
        <w:t>1,0</w:t>
      </w:r>
      <w:r w:rsidRPr="00B90CC1">
        <w:rPr>
          <w:rFonts w:eastAsia="Calibri"/>
          <w:sz w:val="28"/>
          <w:szCs w:val="28"/>
        </w:rPr>
        <w:t xml:space="preserve"> тыс. рублей. Фактическо</w:t>
      </w:r>
      <w:r w:rsidR="00F73C0B" w:rsidRPr="00B90CC1">
        <w:rPr>
          <w:rFonts w:eastAsia="Calibri"/>
          <w:sz w:val="28"/>
          <w:szCs w:val="28"/>
        </w:rPr>
        <w:t>го</w:t>
      </w:r>
      <w:r w:rsidRPr="00B90CC1">
        <w:rPr>
          <w:rFonts w:eastAsia="Calibri"/>
          <w:sz w:val="28"/>
          <w:szCs w:val="28"/>
        </w:rPr>
        <w:t xml:space="preserve"> исполнени</w:t>
      </w:r>
      <w:r w:rsidR="00F73C0B" w:rsidRPr="00B90CC1">
        <w:rPr>
          <w:rFonts w:eastAsia="Calibri"/>
          <w:sz w:val="28"/>
          <w:szCs w:val="28"/>
        </w:rPr>
        <w:t>я</w:t>
      </w:r>
      <w:r w:rsidRPr="00B90CC1">
        <w:rPr>
          <w:rFonts w:eastAsia="Calibri"/>
          <w:sz w:val="28"/>
          <w:szCs w:val="28"/>
        </w:rPr>
        <w:t xml:space="preserve"> программы за 1 квартал 201</w:t>
      </w:r>
      <w:r w:rsidR="00B90CC1" w:rsidRPr="00B90CC1">
        <w:rPr>
          <w:rFonts w:eastAsia="Calibri"/>
          <w:sz w:val="28"/>
          <w:szCs w:val="28"/>
        </w:rPr>
        <w:t>8</w:t>
      </w:r>
      <w:r w:rsidRPr="00B90CC1">
        <w:rPr>
          <w:rFonts w:eastAsia="Calibri"/>
          <w:sz w:val="28"/>
          <w:szCs w:val="28"/>
        </w:rPr>
        <w:t xml:space="preserve"> года </w:t>
      </w:r>
      <w:r w:rsidR="00F73C0B" w:rsidRPr="00B90CC1">
        <w:rPr>
          <w:rFonts w:eastAsia="Calibri"/>
          <w:sz w:val="28"/>
          <w:szCs w:val="28"/>
        </w:rPr>
        <w:t>не было</w:t>
      </w:r>
      <w:r w:rsidRPr="00B90CC1">
        <w:rPr>
          <w:rFonts w:eastAsia="Calibri"/>
          <w:sz w:val="28"/>
          <w:szCs w:val="28"/>
        </w:rPr>
        <w:t>;</w:t>
      </w:r>
    </w:p>
    <w:p w:rsidR="00C72678" w:rsidRPr="007E275C" w:rsidRDefault="00C72678" w:rsidP="00F73C0B">
      <w:pPr>
        <w:jc w:val="both"/>
        <w:rPr>
          <w:rFonts w:eastAsia="Calibri"/>
          <w:sz w:val="28"/>
          <w:szCs w:val="28"/>
        </w:rPr>
      </w:pPr>
      <w:r w:rsidRPr="007E275C">
        <w:rPr>
          <w:rFonts w:eastAsia="Calibri"/>
          <w:sz w:val="28"/>
          <w:szCs w:val="28"/>
        </w:rPr>
        <w:t xml:space="preserve">- муниципальная программа </w:t>
      </w:r>
      <w:r w:rsidR="007E275C" w:rsidRPr="007E275C">
        <w:rPr>
          <w:sz w:val="28"/>
          <w:szCs w:val="28"/>
        </w:rPr>
        <w:t xml:space="preserve">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 на 2016 – 2020 годы» </w:t>
      </w:r>
      <w:r w:rsidR="00F73C0B" w:rsidRPr="007E275C">
        <w:rPr>
          <w:sz w:val="28"/>
          <w:szCs w:val="28"/>
        </w:rPr>
        <w:t>п</w:t>
      </w:r>
      <w:r w:rsidRPr="007E275C">
        <w:rPr>
          <w:rFonts w:eastAsia="Calibri"/>
          <w:sz w:val="28"/>
          <w:szCs w:val="28"/>
        </w:rPr>
        <w:t xml:space="preserve">лан составил </w:t>
      </w:r>
      <w:r w:rsidR="007E275C" w:rsidRPr="007E275C">
        <w:rPr>
          <w:rFonts w:eastAsia="Calibri"/>
          <w:b/>
          <w:sz w:val="28"/>
          <w:szCs w:val="28"/>
        </w:rPr>
        <w:t>2 540,0</w:t>
      </w:r>
      <w:r w:rsidRPr="007E275C">
        <w:rPr>
          <w:rFonts w:eastAsia="Calibri"/>
          <w:sz w:val="28"/>
          <w:szCs w:val="28"/>
        </w:rPr>
        <w:t xml:space="preserve"> тыс. рублей. </w:t>
      </w:r>
      <w:r w:rsidR="00F73C0B" w:rsidRPr="007E275C">
        <w:rPr>
          <w:rFonts w:eastAsia="Calibri"/>
          <w:sz w:val="28"/>
          <w:szCs w:val="28"/>
        </w:rPr>
        <w:t>Фактическое исполнение программы за 1 квартал 201</w:t>
      </w:r>
      <w:r w:rsidR="007E275C" w:rsidRPr="007E275C">
        <w:rPr>
          <w:rFonts w:eastAsia="Calibri"/>
          <w:sz w:val="28"/>
          <w:szCs w:val="28"/>
        </w:rPr>
        <w:t>8</w:t>
      </w:r>
      <w:r w:rsidR="00F73C0B" w:rsidRPr="007E275C">
        <w:rPr>
          <w:rFonts w:eastAsia="Calibri"/>
          <w:sz w:val="28"/>
          <w:szCs w:val="28"/>
        </w:rPr>
        <w:t xml:space="preserve"> года составило в объеме </w:t>
      </w:r>
      <w:r w:rsidR="007E275C" w:rsidRPr="007E275C">
        <w:rPr>
          <w:rFonts w:eastAsia="Calibri"/>
          <w:b/>
          <w:sz w:val="28"/>
          <w:szCs w:val="28"/>
        </w:rPr>
        <w:t>440,3</w:t>
      </w:r>
      <w:r w:rsidR="00F73C0B" w:rsidRPr="007E275C">
        <w:rPr>
          <w:rFonts w:eastAsia="Calibri"/>
          <w:sz w:val="28"/>
          <w:szCs w:val="28"/>
        </w:rPr>
        <w:t xml:space="preserve"> тыс. рублей или </w:t>
      </w:r>
      <w:r w:rsidR="007E275C" w:rsidRPr="007E275C">
        <w:rPr>
          <w:rFonts w:eastAsia="Calibri"/>
          <w:b/>
          <w:sz w:val="28"/>
          <w:szCs w:val="28"/>
        </w:rPr>
        <w:t>17,3</w:t>
      </w:r>
      <w:r w:rsidR="00F73C0B" w:rsidRPr="007E275C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EB0965" w:rsidRPr="00EB0965" w:rsidRDefault="00C72678" w:rsidP="00C72678">
      <w:pPr>
        <w:jc w:val="both"/>
        <w:rPr>
          <w:rFonts w:eastAsia="Calibri"/>
          <w:sz w:val="28"/>
          <w:szCs w:val="28"/>
        </w:rPr>
      </w:pPr>
      <w:r w:rsidRPr="00EB0965">
        <w:rPr>
          <w:rFonts w:eastAsia="Calibri"/>
          <w:sz w:val="28"/>
          <w:szCs w:val="28"/>
        </w:rPr>
        <w:t xml:space="preserve">- муниципальная программа </w:t>
      </w:r>
      <w:r w:rsidR="00EB0965" w:rsidRPr="00EB0965">
        <w:rPr>
          <w:sz w:val="28"/>
          <w:szCs w:val="28"/>
        </w:rPr>
        <w:t>«Благоустройство Вязьма – Брянского сельского поселения Вяземского района Смоленской области на 2016 – 2020 годы»</w:t>
      </w:r>
      <w:r w:rsidR="00F73C0B" w:rsidRPr="00EB0965">
        <w:rPr>
          <w:sz w:val="28"/>
          <w:szCs w:val="28"/>
        </w:rPr>
        <w:t xml:space="preserve"> </w:t>
      </w:r>
      <w:r w:rsidRPr="00EB0965">
        <w:rPr>
          <w:rFonts w:eastAsia="Calibri"/>
          <w:sz w:val="28"/>
          <w:szCs w:val="28"/>
        </w:rPr>
        <w:t xml:space="preserve">план составил </w:t>
      </w:r>
      <w:r w:rsidR="00EB0965" w:rsidRPr="00EB0965">
        <w:rPr>
          <w:rFonts w:eastAsia="Calibri"/>
          <w:b/>
          <w:sz w:val="28"/>
          <w:szCs w:val="28"/>
        </w:rPr>
        <w:t>3 380,0</w:t>
      </w:r>
      <w:r w:rsidRPr="00EB0965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</w:t>
      </w:r>
      <w:r w:rsidR="00EB0965" w:rsidRPr="00EB0965">
        <w:rPr>
          <w:rFonts w:eastAsia="Calibri"/>
          <w:sz w:val="28"/>
          <w:szCs w:val="28"/>
        </w:rPr>
        <w:t>8</w:t>
      </w:r>
      <w:r w:rsidRPr="00EB0965">
        <w:rPr>
          <w:rFonts w:eastAsia="Calibri"/>
          <w:sz w:val="28"/>
          <w:szCs w:val="28"/>
        </w:rPr>
        <w:t xml:space="preserve"> года составило в объеме </w:t>
      </w:r>
      <w:r w:rsidR="00EB0965" w:rsidRPr="00EB0965">
        <w:rPr>
          <w:rFonts w:eastAsia="Calibri"/>
          <w:b/>
          <w:sz w:val="28"/>
          <w:szCs w:val="28"/>
        </w:rPr>
        <w:t>897,8</w:t>
      </w:r>
      <w:r w:rsidRPr="00EB0965">
        <w:rPr>
          <w:rFonts w:eastAsia="Calibri"/>
          <w:sz w:val="28"/>
          <w:szCs w:val="28"/>
        </w:rPr>
        <w:t xml:space="preserve"> тыс. рублей или </w:t>
      </w:r>
      <w:r w:rsidR="00EB0965" w:rsidRPr="00EB0965">
        <w:rPr>
          <w:rFonts w:eastAsia="Calibri"/>
          <w:b/>
          <w:sz w:val="28"/>
          <w:szCs w:val="28"/>
        </w:rPr>
        <w:t>26,6</w:t>
      </w:r>
      <w:r w:rsidRPr="00EB0965">
        <w:rPr>
          <w:rFonts w:eastAsia="Calibri"/>
          <w:sz w:val="28"/>
          <w:szCs w:val="28"/>
        </w:rPr>
        <w:t xml:space="preserve"> процентов от запланированных назначений</w:t>
      </w:r>
      <w:r w:rsidR="00EB0965" w:rsidRPr="00EB0965">
        <w:rPr>
          <w:rFonts w:eastAsia="Calibri"/>
          <w:sz w:val="28"/>
          <w:szCs w:val="28"/>
        </w:rPr>
        <w:t>;</w:t>
      </w:r>
    </w:p>
    <w:p w:rsidR="00C72678" w:rsidRPr="00EB0965" w:rsidRDefault="00EB0965" w:rsidP="00C72678">
      <w:pPr>
        <w:jc w:val="both"/>
        <w:rPr>
          <w:rFonts w:eastAsia="Calibri"/>
          <w:sz w:val="28"/>
          <w:szCs w:val="28"/>
        </w:rPr>
      </w:pPr>
      <w:r w:rsidRPr="00EB0965">
        <w:rPr>
          <w:rFonts w:eastAsia="Calibri"/>
          <w:sz w:val="28"/>
          <w:szCs w:val="28"/>
        </w:rPr>
        <w:lastRenderedPageBreak/>
        <w:t xml:space="preserve">- муниципальная программа </w:t>
      </w:r>
      <w:r w:rsidRPr="00EB0965">
        <w:rPr>
          <w:sz w:val="28"/>
          <w:szCs w:val="28"/>
        </w:rPr>
        <w:t>«Организация и проведение культурно – массовых и спортивных мероприятий на территории Вязьма – Брянского сельского поселения на 2016 – 2020 годы»</w:t>
      </w:r>
      <w:r>
        <w:rPr>
          <w:sz w:val="28"/>
          <w:szCs w:val="28"/>
        </w:rPr>
        <w:t xml:space="preserve"> </w:t>
      </w:r>
      <w:r w:rsidRPr="00EB0965">
        <w:rPr>
          <w:rFonts w:eastAsia="Calibri"/>
          <w:sz w:val="28"/>
          <w:szCs w:val="28"/>
        </w:rPr>
        <w:t xml:space="preserve">план составил </w:t>
      </w:r>
      <w:r>
        <w:rPr>
          <w:rFonts w:eastAsia="Calibri"/>
          <w:b/>
          <w:sz w:val="28"/>
          <w:szCs w:val="28"/>
        </w:rPr>
        <w:t>60,0</w:t>
      </w:r>
      <w:r w:rsidRPr="00EB0965">
        <w:rPr>
          <w:rFonts w:eastAsia="Calibri"/>
          <w:sz w:val="28"/>
          <w:szCs w:val="28"/>
        </w:rPr>
        <w:t xml:space="preserve"> тыс. рублей. Фактическое исполнение программы за 1 квартал 2018 года составило в объеме </w:t>
      </w:r>
      <w:r>
        <w:rPr>
          <w:rFonts w:eastAsia="Calibri"/>
          <w:b/>
          <w:sz w:val="28"/>
          <w:szCs w:val="28"/>
        </w:rPr>
        <w:t>26,5</w:t>
      </w:r>
      <w:r w:rsidRPr="00EB0965">
        <w:rPr>
          <w:rFonts w:eastAsia="Calibri"/>
          <w:sz w:val="28"/>
          <w:szCs w:val="28"/>
        </w:rPr>
        <w:t xml:space="preserve"> тыс. рублей или </w:t>
      </w:r>
      <w:r>
        <w:rPr>
          <w:rFonts w:eastAsia="Calibri"/>
          <w:b/>
          <w:sz w:val="28"/>
          <w:szCs w:val="28"/>
        </w:rPr>
        <w:t>44,2</w:t>
      </w:r>
      <w:r w:rsidRPr="00EB0965">
        <w:rPr>
          <w:rFonts w:eastAsia="Calibri"/>
          <w:sz w:val="28"/>
          <w:szCs w:val="28"/>
        </w:rPr>
        <w:t xml:space="preserve"> процентов от запланированных назначений</w:t>
      </w:r>
      <w:r w:rsidR="000C0123" w:rsidRPr="00EB0965">
        <w:rPr>
          <w:rFonts w:eastAsia="Calibri"/>
          <w:sz w:val="28"/>
          <w:szCs w:val="28"/>
        </w:rPr>
        <w:t>.</w:t>
      </w:r>
    </w:p>
    <w:p w:rsidR="00C72678" w:rsidRPr="00F64E50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F64E50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F64E50" w:rsidRPr="00F64E50">
        <w:rPr>
          <w:rFonts w:ascii="Times New Roman" w:hAnsi="Times New Roman"/>
          <w:b/>
          <w:sz w:val="28"/>
          <w:szCs w:val="28"/>
        </w:rPr>
        <w:t>9,2</w:t>
      </w:r>
      <w:r w:rsidRPr="00F64E50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35342F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35342F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35342F" w:rsidRPr="0035342F">
        <w:rPr>
          <w:rFonts w:ascii="Times New Roman" w:hAnsi="Times New Roman"/>
          <w:b/>
          <w:sz w:val="28"/>
          <w:szCs w:val="28"/>
        </w:rPr>
        <w:t>509,0</w:t>
      </w:r>
      <w:r w:rsidRPr="0035342F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35342F">
        <w:rPr>
          <w:rFonts w:ascii="Times New Roman" w:hAnsi="Times New Roman"/>
          <w:sz w:val="28"/>
          <w:szCs w:val="28"/>
        </w:rPr>
        <w:t>за 1 квартал 201</w:t>
      </w:r>
      <w:r w:rsidR="0035342F" w:rsidRPr="0035342F">
        <w:rPr>
          <w:rFonts w:ascii="Times New Roman" w:hAnsi="Times New Roman"/>
          <w:sz w:val="28"/>
          <w:szCs w:val="28"/>
        </w:rPr>
        <w:t>8</w:t>
      </w:r>
      <w:r w:rsidR="00984CBC" w:rsidRPr="0035342F">
        <w:rPr>
          <w:rFonts w:ascii="Times New Roman" w:hAnsi="Times New Roman"/>
          <w:sz w:val="28"/>
          <w:szCs w:val="28"/>
        </w:rPr>
        <w:t xml:space="preserve"> года </w:t>
      </w:r>
      <w:r w:rsidRPr="0035342F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35342F" w:rsidRPr="0035342F">
        <w:rPr>
          <w:rFonts w:ascii="Times New Roman" w:hAnsi="Times New Roman"/>
          <w:b/>
          <w:sz w:val="28"/>
          <w:szCs w:val="28"/>
        </w:rPr>
        <w:t>79,1</w:t>
      </w:r>
      <w:r w:rsidRPr="0035342F">
        <w:rPr>
          <w:rFonts w:ascii="Times New Roman" w:hAnsi="Times New Roman"/>
          <w:sz w:val="28"/>
          <w:szCs w:val="28"/>
        </w:rPr>
        <w:t xml:space="preserve"> тыс. рублей или </w:t>
      </w:r>
      <w:r w:rsidR="00D07FD4" w:rsidRPr="0035342F">
        <w:rPr>
          <w:rFonts w:ascii="Times New Roman" w:hAnsi="Times New Roman"/>
          <w:b/>
          <w:sz w:val="28"/>
          <w:szCs w:val="28"/>
        </w:rPr>
        <w:t>15,</w:t>
      </w:r>
      <w:r w:rsidR="0035342F" w:rsidRPr="0035342F">
        <w:rPr>
          <w:rFonts w:ascii="Times New Roman" w:hAnsi="Times New Roman"/>
          <w:b/>
          <w:sz w:val="28"/>
          <w:szCs w:val="28"/>
        </w:rPr>
        <w:t>5</w:t>
      </w:r>
      <w:r w:rsidRPr="0035342F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4A6CC2" w:rsidRDefault="00984CBC" w:rsidP="00BD0393">
      <w:pPr>
        <w:jc w:val="both"/>
        <w:rPr>
          <w:sz w:val="28"/>
          <w:szCs w:val="28"/>
        </w:rPr>
      </w:pPr>
      <w:r w:rsidRPr="004A6CC2">
        <w:rPr>
          <w:rFonts w:eastAsia="Calibri"/>
          <w:sz w:val="28"/>
          <w:szCs w:val="28"/>
        </w:rPr>
        <w:t xml:space="preserve">- расходы на </w:t>
      </w:r>
      <w:r w:rsidRPr="004A6CC2">
        <w:rPr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4A6CC2" w:rsidRPr="004A6CC2">
        <w:rPr>
          <w:b/>
          <w:sz w:val="28"/>
          <w:szCs w:val="28"/>
        </w:rPr>
        <w:t>125,2</w:t>
      </w:r>
      <w:r w:rsidRPr="004A6CC2">
        <w:rPr>
          <w:sz w:val="28"/>
          <w:szCs w:val="28"/>
        </w:rPr>
        <w:t xml:space="preserve"> тыс. рублей, фактического исполнения</w:t>
      </w:r>
      <w:r w:rsidR="00E1775C" w:rsidRPr="004A6CC2">
        <w:rPr>
          <w:sz w:val="28"/>
          <w:szCs w:val="28"/>
        </w:rPr>
        <w:t xml:space="preserve"> </w:t>
      </w:r>
      <w:r w:rsidRPr="004A6CC2">
        <w:rPr>
          <w:sz w:val="28"/>
          <w:szCs w:val="28"/>
        </w:rPr>
        <w:t>за 1 квартал 201</w:t>
      </w:r>
      <w:r w:rsidR="004A6CC2" w:rsidRPr="004A6CC2">
        <w:rPr>
          <w:sz w:val="28"/>
          <w:szCs w:val="28"/>
        </w:rPr>
        <w:t>8</w:t>
      </w:r>
      <w:r w:rsidRPr="004A6CC2">
        <w:rPr>
          <w:sz w:val="28"/>
          <w:szCs w:val="28"/>
        </w:rPr>
        <w:t xml:space="preserve"> года не было;</w:t>
      </w:r>
    </w:p>
    <w:p w:rsidR="001D2732" w:rsidRPr="000037EB" w:rsidRDefault="001D2732" w:rsidP="00BD0393">
      <w:pPr>
        <w:jc w:val="both"/>
        <w:rPr>
          <w:sz w:val="28"/>
          <w:szCs w:val="28"/>
        </w:rPr>
      </w:pPr>
      <w:r w:rsidRPr="000037EB">
        <w:rPr>
          <w:sz w:val="28"/>
          <w:szCs w:val="28"/>
        </w:rPr>
        <w:t xml:space="preserve">- расходы резервного фонда Вязьма – Брянского сельского поселения Вяземского района Смоленской области план составил </w:t>
      </w:r>
      <w:r w:rsidRPr="000037EB">
        <w:rPr>
          <w:b/>
          <w:sz w:val="28"/>
          <w:szCs w:val="28"/>
        </w:rPr>
        <w:t>100,0</w:t>
      </w:r>
      <w:r w:rsidRPr="000037EB">
        <w:rPr>
          <w:sz w:val="28"/>
          <w:szCs w:val="28"/>
        </w:rPr>
        <w:t xml:space="preserve"> тыс. рублей, фактического исполнения за 1 квартал 201</w:t>
      </w:r>
      <w:r w:rsidR="000037EB" w:rsidRPr="000037EB">
        <w:rPr>
          <w:sz w:val="28"/>
          <w:szCs w:val="28"/>
        </w:rPr>
        <w:t>8</w:t>
      </w:r>
      <w:r w:rsidRPr="000037EB">
        <w:rPr>
          <w:sz w:val="28"/>
          <w:szCs w:val="28"/>
        </w:rPr>
        <w:t xml:space="preserve"> года не было;</w:t>
      </w:r>
    </w:p>
    <w:p w:rsidR="001D2732" w:rsidRPr="000037EB" w:rsidRDefault="001D2732" w:rsidP="00BD0393">
      <w:pPr>
        <w:jc w:val="both"/>
        <w:rPr>
          <w:sz w:val="28"/>
          <w:szCs w:val="28"/>
        </w:rPr>
      </w:pPr>
      <w:r w:rsidRPr="000037EB">
        <w:rPr>
          <w:sz w:val="28"/>
          <w:szCs w:val="28"/>
        </w:rPr>
        <w:t xml:space="preserve">- расходы </w:t>
      </w:r>
      <w:r w:rsidR="000037EB" w:rsidRPr="000037EB">
        <w:rPr>
          <w:sz w:val="28"/>
          <w:szCs w:val="28"/>
        </w:rPr>
        <w:t>в части других общегосударственных вопросов</w:t>
      </w:r>
      <w:r w:rsidRPr="000037EB">
        <w:rPr>
          <w:sz w:val="28"/>
          <w:szCs w:val="28"/>
        </w:rPr>
        <w:t xml:space="preserve"> план составил </w:t>
      </w:r>
      <w:r w:rsidR="000037EB" w:rsidRPr="000037EB">
        <w:rPr>
          <w:b/>
          <w:sz w:val="28"/>
          <w:szCs w:val="28"/>
        </w:rPr>
        <w:t>314,1</w:t>
      </w:r>
      <w:r w:rsidRPr="000037EB">
        <w:rPr>
          <w:sz w:val="28"/>
          <w:szCs w:val="28"/>
        </w:rPr>
        <w:t xml:space="preserve"> тыс. рублей, фактическое исполнение за 1 квартал 201</w:t>
      </w:r>
      <w:r w:rsidR="000037EB" w:rsidRPr="000037EB">
        <w:rPr>
          <w:sz w:val="28"/>
          <w:szCs w:val="28"/>
        </w:rPr>
        <w:t>8</w:t>
      </w:r>
      <w:r w:rsidRPr="000037EB">
        <w:rPr>
          <w:sz w:val="28"/>
          <w:szCs w:val="28"/>
        </w:rPr>
        <w:t xml:space="preserve"> года составило </w:t>
      </w:r>
      <w:r w:rsidR="000037EB" w:rsidRPr="000037EB">
        <w:rPr>
          <w:b/>
          <w:sz w:val="28"/>
          <w:szCs w:val="28"/>
        </w:rPr>
        <w:t>7,1</w:t>
      </w:r>
      <w:r w:rsidRPr="000037EB">
        <w:rPr>
          <w:sz w:val="28"/>
          <w:szCs w:val="28"/>
        </w:rPr>
        <w:t xml:space="preserve"> тыс. рублей или </w:t>
      </w:r>
      <w:r w:rsidR="000037EB" w:rsidRPr="000037EB">
        <w:rPr>
          <w:b/>
          <w:sz w:val="28"/>
          <w:szCs w:val="28"/>
        </w:rPr>
        <w:t>2,3</w:t>
      </w:r>
      <w:r w:rsidRPr="000037EB">
        <w:rPr>
          <w:sz w:val="28"/>
          <w:szCs w:val="28"/>
        </w:rPr>
        <w:t xml:space="preserve"> процента от запланированных назначений;</w:t>
      </w:r>
    </w:p>
    <w:p w:rsidR="00984CBC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F6655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9F6655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</w:t>
      </w:r>
      <w:proofErr w:type="gramStart"/>
      <w:r w:rsidRPr="009F6655">
        <w:rPr>
          <w:rFonts w:ascii="Times New Roman" w:hAnsi="Times New Roman"/>
          <w:sz w:val="28"/>
          <w:szCs w:val="28"/>
        </w:rPr>
        <w:t>отсутствуют военные комиссариаты план составил</w:t>
      </w:r>
      <w:proofErr w:type="gramEnd"/>
      <w:r w:rsidRPr="009F6655">
        <w:rPr>
          <w:rFonts w:ascii="Times New Roman" w:hAnsi="Times New Roman"/>
          <w:sz w:val="28"/>
          <w:szCs w:val="28"/>
        </w:rPr>
        <w:t xml:space="preserve"> в объеме </w:t>
      </w:r>
      <w:r w:rsidR="009F6655" w:rsidRPr="009F6655">
        <w:rPr>
          <w:rFonts w:ascii="Times New Roman" w:hAnsi="Times New Roman"/>
          <w:b/>
          <w:sz w:val="28"/>
          <w:szCs w:val="28"/>
        </w:rPr>
        <w:t>274,0</w:t>
      </w:r>
      <w:r w:rsidRPr="009F6655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</w:t>
      </w:r>
      <w:r w:rsidR="009F6655" w:rsidRPr="009F6655">
        <w:rPr>
          <w:rFonts w:ascii="Times New Roman" w:hAnsi="Times New Roman"/>
          <w:sz w:val="28"/>
          <w:szCs w:val="28"/>
        </w:rPr>
        <w:t>8</w:t>
      </w:r>
      <w:r w:rsidRPr="009F6655">
        <w:rPr>
          <w:rFonts w:ascii="Times New Roman" w:hAnsi="Times New Roman"/>
          <w:sz w:val="28"/>
          <w:szCs w:val="28"/>
        </w:rPr>
        <w:t xml:space="preserve"> года составило в объеме </w:t>
      </w:r>
      <w:r w:rsidR="009F6655" w:rsidRPr="009F6655">
        <w:rPr>
          <w:rFonts w:ascii="Times New Roman" w:hAnsi="Times New Roman"/>
          <w:b/>
          <w:sz w:val="28"/>
          <w:szCs w:val="28"/>
        </w:rPr>
        <w:t>48,0</w:t>
      </w:r>
      <w:r w:rsidRPr="009F6655">
        <w:rPr>
          <w:rFonts w:ascii="Times New Roman" w:hAnsi="Times New Roman"/>
          <w:sz w:val="28"/>
          <w:szCs w:val="28"/>
        </w:rPr>
        <w:t xml:space="preserve"> тыс. рублей или </w:t>
      </w:r>
      <w:r w:rsidR="009F6655" w:rsidRPr="009F6655">
        <w:rPr>
          <w:rFonts w:ascii="Times New Roman" w:hAnsi="Times New Roman"/>
          <w:b/>
          <w:sz w:val="28"/>
          <w:szCs w:val="28"/>
        </w:rPr>
        <w:t>17,5</w:t>
      </w:r>
      <w:r w:rsidRPr="009F6655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6926E5" w:rsidRDefault="009F6655" w:rsidP="00984CBC">
      <w:pPr>
        <w:pStyle w:val="3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в части других вопросов в области национальной экономики не планировались,</w:t>
      </w:r>
      <w:r w:rsidRPr="009F6655">
        <w:rPr>
          <w:sz w:val="28"/>
          <w:szCs w:val="28"/>
        </w:rPr>
        <w:t xml:space="preserve"> </w:t>
      </w:r>
      <w:r w:rsidRPr="009F6655">
        <w:rPr>
          <w:rFonts w:ascii="Times New Roman" w:hAnsi="Times New Roman"/>
          <w:sz w:val="28"/>
          <w:szCs w:val="28"/>
        </w:rPr>
        <w:t xml:space="preserve">фактическое исполнение за 1 квартал 2018 года составило </w:t>
      </w:r>
      <w:r>
        <w:rPr>
          <w:rFonts w:ascii="Times New Roman" w:hAnsi="Times New Roman"/>
          <w:b/>
          <w:sz w:val="28"/>
          <w:szCs w:val="28"/>
        </w:rPr>
        <w:t>98,6</w:t>
      </w:r>
      <w:r w:rsidRPr="009F6655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рублей. З</w:t>
      </w:r>
      <w:r w:rsidRPr="009F6655">
        <w:rPr>
          <w:rFonts w:ascii="Times New Roman" w:hAnsi="Times New Roman"/>
          <w:sz w:val="28"/>
          <w:szCs w:val="28"/>
        </w:rPr>
        <w:t>апланированны</w:t>
      </w:r>
      <w:r>
        <w:rPr>
          <w:rFonts w:ascii="Times New Roman" w:hAnsi="Times New Roman"/>
          <w:sz w:val="28"/>
          <w:szCs w:val="28"/>
        </w:rPr>
        <w:t>е</w:t>
      </w:r>
      <w:r w:rsidRPr="009F6655">
        <w:rPr>
          <w:rFonts w:ascii="Times New Roman" w:hAnsi="Times New Roman"/>
          <w:sz w:val="28"/>
          <w:szCs w:val="28"/>
        </w:rPr>
        <w:t xml:space="preserve"> назначени</w:t>
      </w:r>
      <w:r>
        <w:rPr>
          <w:rFonts w:ascii="Times New Roman" w:hAnsi="Times New Roman"/>
          <w:sz w:val="28"/>
          <w:szCs w:val="28"/>
        </w:rPr>
        <w:t xml:space="preserve">я не утверждены решением </w:t>
      </w:r>
      <w:r w:rsidRPr="009F6655">
        <w:rPr>
          <w:rFonts w:ascii="Times New Roman" w:eastAsiaTheme="minorHAnsi" w:hAnsi="Times New Roman"/>
          <w:sz w:val="28"/>
          <w:szCs w:val="28"/>
        </w:rPr>
        <w:t>Совета депутатов Вязьма – Брянского сельского поселения Вяземского района Смоленской области от 18.12.2017 №43 «О бюджете Вязьма – Брянского сельского поселения Вяземского района Смоленской области на 2018 год и на плановый период 2019 и 2020 годов»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6926E5" w:rsidRDefault="006926E5" w:rsidP="006926E5">
      <w:pPr>
        <w:pStyle w:val="3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расходы на реализацию прочих расходов по культуре, кинематографии запланированы не были, </w:t>
      </w:r>
      <w:r w:rsidR="009F6655" w:rsidRPr="009F6655">
        <w:rPr>
          <w:rFonts w:ascii="Times New Roman" w:hAnsi="Times New Roman"/>
          <w:sz w:val="28"/>
          <w:szCs w:val="28"/>
        </w:rPr>
        <w:t xml:space="preserve"> </w:t>
      </w:r>
      <w:r w:rsidRPr="009F6655">
        <w:rPr>
          <w:rFonts w:ascii="Times New Roman" w:hAnsi="Times New Roman"/>
          <w:sz w:val="28"/>
          <w:szCs w:val="28"/>
        </w:rPr>
        <w:t xml:space="preserve">фактическое исполнение за 1 квартал 2018 года составило </w:t>
      </w:r>
      <w:r>
        <w:rPr>
          <w:rFonts w:ascii="Times New Roman" w:hAnsi="Times New Roman"/>
          <w:b/>
          <w:sz w:val="28"/>
          <w:szCs w:val="28"/>
        </w:rPr>
        <w:t>5,1</w:t>
      </w:r>
      <w:r w:rsidRPr="009F6655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 (расходы резервного фонда Вязьма – Брянского сельского поселения). З</w:t>
      </w:r>
      <w:r w:rsidRPr="009F6655">
        <w:rPr>
          <w:rFonts w:ascii="Times New Roman" w:hAnsi="Times New Roman"/>
          <w:sz w:val="28"/>
          <w:szCs w:val="28"/>
        </w:rPr>
        <w:t>апланированны</w:t>
      </w:r>
      <w:r>
        <w:rPr>
          <w:rFonts w:ascii="Times New Roman" w:hAnsi="Times New Roman"/>
          <w:sz w:val="28"/>
          <w:szCs w:val="28"/>
        </w:rPr>
        <w:t>е</w:t>
      </w:r>
      <w:r w:rsidRPr="009F6655">
        <w:rPr>
          <w:rFonts w:ascii="Times New Roman" w:hAnsi="Times New Roman"/>
          <w:sz w:val="28"/>
          <w:szCs w:val="28"/>
        </w:rPr>
        <w:t xml:space="preserve"> назначени</w:t>
      </w:r>
      <w:r>
        <w:rPr>
          <w:rFonts w:ascii="Times New Roman" w:hAnsi="Times New Roman"/>
          <w:sz w:val="28"/>
          <w:szCs w:val="28"/>
        </w:rPr>
        <w:t xml:space="preserve">я не утверждены решением </w:t>
      </w:r>
      <w:r w:rsidRPr="009F6655">
        <w:rPr>
          <w:rFonts w:ascii="Times New Roman" w:eastAsiaTheme="minorHAnsi" w:hAnsi="Times New Roman"/>
          <w:sz w:val="28"/>
          <w:szCs w:val="28"/>
        </w:rPr>
        <w:t>Совета депутатов Вязьма – Брянского сельского поселения Вяземского района Смоленской области от 18.12.2017 №43 «О бюджете Вязьма – Брянского сельского поселения Вяземского района Смоленской области на 2018 год и на плановый период 2019 и 2020 годов»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984CBC" w:rsidRPr="006926E5" w:rsidRDefault="00984CBC" w:rsidP="00984CBC">
      <w:pPr>
        <w:jc w:val="both"/>
        <w:rPr>
          <w:rFonts w:eastAsia="Calibri"/>
          <w:sz w:val="28"/>
          <w:szCs w:val="28"/>
        </w:rPr>
      </w:pPr>
      <w:r w:rsidRPr="006926E5">
        <w:rPr>
          <w:rFonts w:eastAsia="Calibri"/>
          <w:sz w:val="28"/>
          <w:szCs w:val="28"/>
        </w:rPr>
        <w:t xml:space="preserve">- расходы на осуществление передачи полномочий по кассовому обслуживанию исполнения бюджета план составил в объеме </w:t>
      </w:r>
      <w:r w:rsidRPr="006926E5">
        <w:rPr>
          <w:rFonts w:eastAsia="Calibri"/>
          <w:b/>
          <w:sz w:val="28"/>
          <w:szCs w:val="28"/>
        </w:rPr>
        <w:t>1,0</w:t>
      </w:r>
      <w:r w:rsidRPr="006926E5">
        <w:rPr>
          <w:rFonts w:eastAsia="Calibri"/>
          <w:sz w:val="28"/>
          <w:szCs w:val="28"/>
        </w:rPr>
        <w:t xml:space="preserve"> тыс. рублей, фактического исполнения</w:t>
      </w:r>
      <w:r w:rsidR="00E60D45" w:rsidRPr="006926E5">
        <w:rPr>
          <w:rFonts w:eastAsia="Calibri"/>
          <w:sz w:val="28"/>
          <w:szCs w:val="28"/>
        </w:rPr>
        <w:t xml:space="preserve"> </w:t>
      </w:r>
      <w:r w:rsidRPr="006926E5">
        <w:rPr>
          <w:rFonts w:eastAsia="Calibri"/>
          <w:sz w:val="28"/>
          <w:szCs w:val="28"/>
        </w:rPr>
        <w:t>за 1 квартал 201</w:t>
      </w:r>
      <w:r w:rsidR="006926E5" w:rsidRPr="006926E5">
        <w:rPr>
          <w:rFonts w:eastAsia="Calibri"/>
          <w:sz w:val="28"/>
          <w:szCs w:val="28"/>
        </w:rPr>
        <w:t>8</w:t>
      </w:r>
      <w:r w:rsidRPr="006926E5">
        <w:rPr>
          <w:rFonts w:eastAsia="Calibri"/>
          <w:sz w:val="28"/>
          <w:szCs w:val="28"/>
        </w:rPr>
        <w:t xml:space="preserve"> года не было;</w:t>
      </w:r>
    </w:p>
    <w:p w:rsidR="00984CBC" w:rsidRPr="006926E5" w:rsidRDefault="00984CBC" w:rsidP="00984CBC">
      <w:pPr>
        <w:jc w:val="both"/>
        <w:rPr>
          <w:rFonts w:eastAsia="Calibri"/>
          <w:sz w:val="28"/>
          <w:szCs w:val="28"/>
        </w:rPr>
      </w:pPr>
      <w:r w:rsidRPr="006926E5">
        <w:rPr>
          <w:rFonts w:eastAsia="Calibri"/>
          <w:sz w:val="28"/>
          <w:szCs w:val="28"/>
        </w:rPr>
        <w:t xml:space="preserve">- </w:t>
      </w:r>
      <w:r w:rsidRPr="006926E5">
        <w:rPr>
          <w:sz w:val="28"/>
          <w:szCs w:val="28"/>
        </w:rPr>
        <w:t xml:space="preserve">расходы бюджета муниципального образования на осуществление передачи </w:t>
      </w:r>
      <w:r w:rsidRPr="006926E5">
        <w:rPr>
          <w:sz w:val="28"/>
          <w:szCs w:val="28"/>
        </w:rPr>
        <w:lastRenderedPageBreak/>
        <w:t>полномочий по организации и деятельности КРК</w:t>
      </w:r>
      <w:r w:rsidR="00E60D45" w:rsidRPr="006926E5">
        <w:rPr>
          <w:sz w:val="28"/>
          <w:szCs w:val="28"/>
        </w:rPr>
        <w:t xml:space="preserve"> </w:t>
      </w:r>
      <w:r w:rsidRPr="006926E5">
        <w:rPr>
          <w:rFonts w:eastAsia="Calibri"/>
          <w:sz w:val="28"/>
          <w:szCs w:val="28"/>
        </w:rPr>
        <w:t xml:space="preserve">план составил в объеме </w:t>
      </w:r>
      <w:r w:rsidR="006926E5" w:rsidRPr="006926E5">
        <w:rPr>
          <w:rFonts w:eastAsia="Calibri"/>
          <w:b/>
          <w:sz w:val="28"/>
          <w:szCs w:val="28"/>
        </w:rPr>
        <w:t>19,0</w:t>
      </w:r>
      <w:r w:rsidRPr="006926E5">
        <w:rPr>
          <w:rFonts w:eastAsia="Calibri"/>
          <w:sz w:val="28"/>
          <w:szCs w:val="28"/>
        </w:rPr>
        <w:t xml:space="preserve"> тыс. рублей, фактического исполнения</w:t>
      </w:r>
      <w:r w:rsidR="00E60D45" w:rsidRPr="006926E5">
        <w:rPr>
          <w:rFonts w:eastAsia="Calibri"/>
          <w:sz w:val="28"/>
          <w:szCs w:val="28"/>
        </w:rPr>
        <w:t xml:space="preserve"> </w:t>
      </w:r>
      <w:r w:rsidRPr="006926E5">
        <w:rPr>
          <w:rFonts w:eastAsia="Calibri"/>
          <w:sz w:val="28"/>
          <w:szCs w:val="28"/>
        </w:rPr>
        <w:t>за 1 квартал 201</w:t>
      </w:r>
      <w:r w:rsidR="006926E5" w:rsidRPr="006926E5">
        <w:rPr>
          <w:rFonts w:eastAsia="Calibri"/>
          <w:sz w:val="28"/>
          <w:szCs w:val="28"/>
        </w:rPr>
        <w:t>8</w:t>
      </w:r>
      <w:r w:rsidRPr="006926E5">
        <w:rPr>
          <w:rFonts w:eastAsia="Calibri"/>
          <w:sz w:val="28"/>
          <w:szCs w:val="28"/>
        </w:rPr>
        <w:t xml:space="preserve"> года не было.</w:t>
      </w:r>
    </w:p>
    <w:p w:rsidR="002217B9" w:rsidRPr="00F00BD5" w:rsidRDefault="00B664E8" w:rsidP="00F00BD5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  <w:r w:rsidRPr="00F00BD5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составила в сумме </w:t>
      </w:r>
      <w:r w:rsidR="00F00BD5" w:rsidRPr="00F00BD5">
        <w:rPr>
          <w:rFonts w:ascii="Times New Roman" w:hAnsi="Times New Roman"/>
          <w:b/>
          <w:sz w:val="28"/>
          <w:szCs w:val="28"/>
        </w:rPr>
        <w:t>5 167,6</w:t>
      </w:r>
      <w:r w:rsidRPr="00F00BD5">
        <w:rPr>
          <w:rFonts w:ascii="Times New Roman" w:hAnsi="Times New Roman"/>
          <w:b/>
          <w:sz w:val="28"/>
          <w:szCs w:val="28"/>
        </w:rPr>
        <w:t xml:space="preserve"> </w:t>
      </w:r>
      <w:r w:rsidRPr="00F00BD5">
        <w:rPr>
          <w:rFonts w:ascii="Times New Roman" w:hAnsi="Times New Roman"/>
          <w:sz w:val="28"/>
          <w:szCs w:val="28"/>
        </w:rPr>
        <w:t xml:space="preserve">тыс. рублей, из них объем собственных доходов в сумме </w:t>
      </w:r>
      <w:r w:rsidR="00F00BD5" w:rsidRPr="00F00BD5">
        <w:rPr>
          <w:rFonts w:ascii="Times New Roman" w:hAnsi="Times New Roman"/>
          <w:b/>
          <w:sz w:val="28"/>
          <w:szCs w:val="28"/>
        </w:rPr>
        <w:t>4 150,5</w:t>
      </w:r>
      <w:r w:rsidRPr="00F00BD5">
        <w:rPr>
          <w:rFonts w:ascii="Times New Roman" w:hAnsi="Times New Roman"/>
          <w:sz w:val="28"/>
          <w:szCs w:val="28"/>
        </w:rPr>
        <w:t xml:space="preserve"> тыс. рублей, объем безвозмездных поступлений в сумме </w:t>
      </w:r>
      <w:r w:rsidR="00F00BD5" w:rsidRPr="00F00BD5">
        <w:rPr>
          <w:rFonts w:ascii="Times New Roman" w:hAnsi="Times New Roman"/>
          <w:b/>
          <w:sz w:val="28"/>
          <w:szCs w:val="28"/>
        </w:rPr>
        <w:t>1 017,1</w:t>
      </w:r>
      <w:r w:rsidRPr="00F00BD5">
        <w:rPr>
          <w:rFonts w:ascii="Times New Roman" w:hAnsi="Times New Roman"/>
          <w:sz w:val="28"/>
          <w:szCs w:val="28"/>
        </w:rPr>
        <w:t xml:space="preserve"> тыс. рублей. Расходная часть бюджета сельского поселения составила </w:t>
      </w:r>
      <w:r w:rsidR="00F00BD5" w:rsidRPr="00F00BD5">
        <w:rPr>
          <w:rFonts w:ascii="Times New Roman" w:hAnsi="Times New Roman"/>
          <w:b/>
          <w:sz w:val="28"/>
          <w:szCs w:val="28"/>
        </w:rPr>
        <w:t>2 715,3</w:t>
      </w:r>
      <w:r w:rsidRPr="00F00BD5">
        <w:rPr>
          <w:rFonts w:ascii="Times New Roman" w:hAnsi="Times New Roman"/>
          <w:b/>
          <w:sz w:val="28"/>
          <w:szCs w:val="28"/>
        </w:rPr>
        <w:t xml:space="preserve"> </w:t>
      </w:r>
      <w:r w:rsidRPr="00F00BD5">
        <w:rPr>
          <w:rFonts w:ascii="Times New Roman" w:hAnsi="Times New Roman"/>
          <w:sz w:val="28"/>
          <w:szCs w:val="28"/>
        </w:rPr>
        <w:t xml:space="preserve">тыс. рублей. Фактическим результатом исполнения бюджета сельского поселения </w:t>
      </w:r>
      <w:r w:rsidR="00F00BD5">
        <w:rPr>
          <w:rFonts w:ascii="Times New Roman" w:hAnsi="Times New Roman"/>
          <w:sz w:val="28"/>
          <w:szCs w:val="28"/>
        </w:rPr>
        <w:t xml:space="preserve">за 1 квартал 2018 </w:t>
      </w:r>
      <w:r w:rsidRPr="00F00BD5">
        <w:rPr>
          <w:rFonts w:ascii="Times New Roman" w:hAnsi="Times New Roman"/>
          <w:sz w:val="28"/>
          <w:szCs w:val="28"/>
        </w:rPr>
        <w:t>год</w:t>
      </w:r>
      <w:r w:rsidR="00F00BD5">
        <w:rPr>
          <w:rFonts w:ascii="Times New Roman" w:hAnsi="Times New Roman"/>
          <w:sz w:val="28"/>
          <w:szCs w:val="28"/>
        </w:rPr>
        <w:t>а</w:t>
      </w:r>
      <w:r w:rsidRPr="00F00BD5">
        <w:rPr>
          <w:rFonts w:ascii="Times New Roman" w:hAnsi="Times New Roman"/>
          <w:sz w:val="28"/>
          <w:szCs w:val="28"/>
        </w:rPr>
        <w:t xml:space="preserve"> стало </w:t>
      </w:r>
      <w:r w:rsidRPr="00F00BD5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9A790F" w:rsidRPr="00F00BD5">
        <w:rPr>
          <w:rFonts w:ascii="Times New Roman" w:hAnsi="Times New Roman"/>
          <w:sz w:val="28"/>
          <w:szCs w:val="28"/>
        </w:rPr>
        <w:t>доходной</w:t>
      </w:r>
      <w:r w:rsidR="00CD1090" w:rsidRPr="00F00BD5">
        <w:rPr>
          <w:rFonts w:ascii="Times New Roman" w:hAnsi="Times New Roman"/>
          <w:sz w:val="28"/>
          <w:szCs w:val="28"/>
        </w:rPr>
        <w:t xml:space="preserve"> </w:t>
      </w:r>
      <w:r w:rsidR="009E2DD1" w:rsidRPr="00F00BD5">
        <w:rPr>
          <w:rFonts w:ascii="Times New Roman" w:hAnsi="Times New Roman"/>
          <w:sz w:val="28"/>
          <w:szCs w:val="28"/>
        </w:rPr>
        <w:t xml:space="preserve">части над </w:t>
      </w:r>
      <w:r w:rsidR="009A790F" w:rsidRPr="00F00BD5">
        <w:rPr>
          <w:rFonts w:ascii="Times New Roman" w:hAnsi="Times New Roman"/>
          <w:sz w:val="28"/>
          <w:szCs w:val="28"/>
        </w:rPr>
        <w:t>расходной</w:t>
      </w:r>
      <w:r w:rsidR="009E2DD1" w:rsidRPr="00F00BD5">
        <w:rPr>
          <w:rFonts w:ascii="Times New Roman" w:hAnsi="Times New Roman"/>
          <w:sz w:val="28"/>
          <w:szCs w:val="28"/>
        </w:rPr>
        <w:t xml:space="preserve"> частью</w:t>
      </w:r>
      <w:r w:rsidR="00527D68" w:rsidRPr="00F00BD5">
        <w:rPr>
          <w:rFonts w:ascii="Times New Roman" w:hAnsi="Times New Roman"/>
          <w:sz w:val="28"/>
          <w:szCs w:val="28"/>
        </w:rPr>
        <w:t xml:space="preserve"> бюджета поселения</w:t>
      </w:r>
      <w:r w:rsidR="009E2DD1" w:rsidRPr="00F00BD5">
        <w:rPr>
          <w:rFonts w:ascii="Times New Roman" w:hAnsi="Times New Roman"/>
          <w:sz w:val="28"/>
          <w:szCs w:val="28"/>
        </w:rPr>
        <w:t xml:space="preserve"> </w:t>
      </w:r>
      <w:r w:rsidR="00F00BD5" w:rsidRPr="00F00BD5">
        <w:rPr>
          <w:rFonts w:ascii="Times New Roman" w:hAnsi="Times New Roman"/>
          <w:sz w:val="28"/>
          <w:szCs w:val="28"/>
        </w:rPr>
        <w:t xml:space="preserve">в сумме </w:t>
      </w:r>
      <w:r w:rsidR="00F00BD5" w:rsidRPr="00F00BD5">
        <w:rPr>
          <w:rFonts w:ascii="Times New Roman" w:hAnsi="Times New Roman"/>
          <w:b/>
          <w:sz w:val="28"/>
          <w:szCs w:val="28"/>
        </w:rPr>
        <w:t>2 452,3</w:t>
      </w:r>
      <w:r w:rsidR="00527D68" w:rsidRPr="00F00BD5">
        <w:rPr>
          <w:rFonts w:ascii="Times New Roman" w:hAnsi="Times New Roman"/>
          <w:sz w:val="28"/>
          <w:szCs w:val="28"/>
        </w:rPr>
        <w:t xml:space="preserve"> тыс. рублей.</w:t>
      </w:r>
    </w:p>
    <w:p w:rsidR="00E80688" w:rsidRPr="00F00BD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F00BD5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F00BD5">
        <w:rPr>
          <w:b/>
          <w:sz w:val="28"/>
          <w:szCs w:val="28"/>
          <w:lang w:eastAsia="en-US"/>
        </w:rPr>
        <w:t>Выводы.</w:t>
      </w:r>
    </w:p>
    <w:p w:rsidR="00E80688" w:rsidRPr="00F00BD5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6F5D22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6F5D22">
        <w:rPr>
          <w:rFonts w:eastAsia="Calibri"/>
          <w:sz w:val="28"/>
          <w:szCs w:val="28"/>
        </w:rPr>
        <w:t xml:space="preserve">Отчет об исполнении бюджета </w:t>
      </w:r>
      <w:r w:rsidRPr="006F5D22">
        <w:rPr>
          <w:sz w:val="28"/>
          <w:szCs w:val="28"/>
        </w:rPr>
        <w:t>сельского поселения</w:t>
      </w:r>
      <w:r w:rsidRPr="006F5D22">
        <w:rPr>
          <w:rFonts w:eastAsia="Calibri"/>
          <w:sz w:val="28"/>
          <w:szCs w:val="28"/>
        </w:rPr>
        <w:t xml:space="preserve"> за 1 квартал 201</w:t>
      </w:r>
      <w:r w:rsidR="00EC3530" w:rsidRPr="006F5D22">
        <w:rPr>
          <w:rFonts w:eastAsia="Calibri"/>
          <w:sz w:val="28"/>
          <w:szCs w:val="28"/>
        </w:rPr>
        <w:t>8</w:t>
      </w:r>
      <w:r w:rsidRPr="006F5D22">
        <w:rPr>
          <w:rFonts w:eastAsia="Calibri"/>
          <w:sz w:val="28"/>
          <w:szCs w:val="28"/>
        </w:rPr>
        <w:t xml:space="preserve"> год предоставлен </w:t>
      </w:r>
      <w:r w:rsidRPr="006F5D22">
        <w:rPr>
          <w:sz w:val="28"/>
          <w:szCs w:val="28"/>
        </w:rPr>
        <w:t>Администрацией сельского поселения</w:t>
      </w:r>
      <w:r w:rsidR="0068098C" w:rsidRPr="006F5D22">
        <w:rPr>
          <w:sz w:val="28"/>
          <w:szCs w:val="28"/>
        </w:rPr>
        <w:t xml:space="preserve"> </w:t>
      </w:r>
      <w:r w:rsidRPr="006F5D22">
        <w:rPr>
          <w:sz w:val="28"/>
          <w:szCs w:val="28"/>
        </w:rPr>
        <w:t>с соблюдением требований по объему и срокам предоставления</w:t>
      </w:r>
      <w:r w:rsidRPr="006F5D22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6F5D22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F5D22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6F5D22">
        <w:rPr>
          <w:sz w:val="28"/>
          <w:szCs w:val="28"/>
        </w:rPr>
        <w:t>1 квартал 201</w:t>
      </w:r>
      <w:r w:rsidR="006F5D22" w:rsidRPr="006F5D22">
        <w:rPr>
          <w:sz w:val="28"/>
          <w:szCs w:val="28"/>
        </w:rPr>
        <w:t>8</w:t>
      </w:r>
      <w:r w:rsidRPr="006F5D22">
        <w:rPr>
          <w:sz w:val="28"/>
          <w:szCs w:val="28"/>
        </w:rPr>
        <w:t xml:space="preserve"> год</w:t>
      </w:r>
      <w:r w:rsidR="00CD3127" w:rsidRPr="006F5D22">
        <w:rPr>
          <w:sz w:val="28"/>
          <w:szCs w:val="28"/>
        </w:rPr>
        <w:t>а</w:t>
      </w:r>
      <w:r w:rsidRPr="006F5D22">
        <w:rPr>
          <w:sz w:val="28"/>
          <w:szCs w:val="28"/>
        </w:rPr>
        <w:t xml:space="preserve"> параметры исполнения составили:</w:t>
      </w:r>
    </w:p>
    <w:p w:rsidR="00CD3127" w:rsidRPr="006F5D22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F5D22">
        <w:rPr>
          <w:sz w:val="28"/>
          <w:szCs w:val="28"/>
        </w:rPr>
        <w:t xml:space="preserve">- общий объем доходов в сумме </w:t>
      </w:r>
      <w:r w:rsidR="006F5D22" w:rsidRPr="006F5D22">
        <w:rPr>
          <w:b/>
          <w:sz w:val="28"/>
          <w:szCs w:val="28"/>
        </w:rPr>
        <w:t>5 167,6</w:t>
      </w:r>
      <w:r w:rsidRPr="006F5D22">
        <w:rPr>
          <w:sz w:val="28"/>
          <w:szCs w:val="28"/>
        </w:rPr>
        <w:t xml:space="preserve"> рублей;</w:t>
      </w:r>
    </w:p>
    <w:p w:rsidR="00CD3127" w:rsidRPr="006F5D22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F5D22">
        <w:rPr>
          <w:sz w:val="28"/>
          <w:szCs w:val="28"/>
        </w:rPr>
        <w:t xml:space="preserve">- общий объем расходов в сумме </w:t>
      </w:r>
      <w:r w:rsidR="006F5D22" w:rsidRPr="006F5D22">
        <w:rPr>
          <w:b/>
          <w:sz w:val="28"/>
          <w:szCs w:val="28"/>
        </w:rPr>
        <w:t>2 715,3</w:t>
      </w:r>
      <w:r w:rsidRPr="006F5D22">
        <w:rPr>
          <w:sz w:val="28"/>
          <w:szCs w:val="28"/>
        </w:rPr>
        <w:t xml:space="preserve"> рублей;</w:t>
      </w:r>
    </w:p>
    <w:p w:rsidR="00E80688" w:rsidRPr="006F5D22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F5D22">
        <w:rPr>
          <w:sz w:val="28"/>
          <w:szCs w:val="28"/>
        </w:rPr>
        <w:t xml:space="preserve">- фактическое превышение </w:t>
      </w:r>
      <w:r w:rsidR="00037DB3" w:rsidRPr="006F5D22">
        <w:rPr>
          <w:sz w:val="28"/>
          <w:szCs w:val="28"/>
        </w:rPr>
        <w:t>доходов</w:t>
      </w:r>
      <w:r w:rsidRPr="006F5D22">
        <w:rPr>
          <w:sz w:val="28"/>
          <w:szCs w:val="28"/>
        </w:rPr>
        <w:t xml:space="preserve"> над </w:t>
      </w:r>
      <w:r w:rsidR="00037DB3" w:rsidRPr="006F5D22">
        <w:rPr>
          <w:sz w:val="28"/>
          <w:szCs w:val="28"/>
        </w:rPr>
        <w:t>расходами</w:t>
      </w:r>
      <w:r w:rsidRPr="006F5D22">
        <w:rPr>
          <w:sz w:val="28"/>
          <w:szCs w:val="28"/>
        </w:rPr>
        <w:t xml:space="preserve"> в сумме </w:t>
      </w:r>
      <w:r w:rsidR="006F5D22" w:rsidRPr="006F5D22">
        <w:rPr>
          <w:b/>
          <w:sz w:val="28"/>
          <w:szCs w:val="28"/>
        </w:rPr>
        <w:t>2 452,3</w:t>
      </w:r>
      <w:r w:rsidRPr="006F5D22">
        <w:rPr>
          <w:sz w:val="28"/>
          <w:szCs w:val="28"/>
        </w:rPr>
        <w:t xml:space="preserve"> рублей.</w:t>
      </w:r>
    </w:p>
    <w:p w:rsidR="00E80688" w:rsidRPr="00F548CB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548CB">
        <w:rPr>
          <w:sz w:val="28"/>
          <w:szCs w:val="28"/>
        </w:rPr>
        <w:t>3</w:t>
      </w:r>
      <w:r w:rsidR="00E80688" w:rsidRPr="00F548CB">
        <w:rPr>
          <w:sz w:val="28"/>
          <w:szCs w:val="28"/>
        </w:rPr>
        <w:t>.</w:t>
      </w:r>
      <w:r w:rsidR="00E80688" w:rsidRPr="00F548CB">
        <w:rPr>
          <w:sz w:val="28"/>
          <w:szCs w:val="28"/>
        </w:rPr>
        <w:tab/>
      </w:r>
      <w:r w:rsidR="00E80688" w:rsidRPr="00F548CB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F548CB" w:rsidRPr="00F548CB">
        <w:rPr>
          <w:rFonts w:eastAsia="Calibri"/>
          <w:b/>
          <w:sz w:val="28"/>
          <w:szCs w:val="28"/>
        </w:rPr>
        <w:t>35,3</w:t>
      </w:r>
      <w:r w:rsidR="00E80688" w:rsidRPr="00F548CB">
        <w:rPr>
          <w:rFonts w:eastAsia="Calibri"/>
          <w:sz w:val="28"/>
          <w:szCs w:val="28"/>
        </w:rPr>
        <w:t xml:space="preserve"> процента, план по расходам выполнен на </w:t>
      </w:r>
      <w:r w:rsidR="00F548CB" w:rsidRPr="00F548CB">
        <w:rPr>
          <w:rFonts w:eastAsia="Calibri"/>
          <w:b/>
          <w:sz w:val="28"/>
          <w:szCs w:val="28"/>
        </w:rPr>
        <w:t>18,5</w:t>
      </w:r>
      <w:r w:rsidR="00E80688" w:rsidRPr="00F548CB">
        <w:rPr>
          <w:rFonts w:eastAsia="Calibri"/>
          <w:sz w:val="28"/>
          <w:szCs w:val="28"/>
        </w:rPr>
        <w:t xml:space="preserve"> процента. </w:t>
      </w:r>
    </w:p>
    <w:p w:rsidR="00E80688" w:rsidRPr="00F548CB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F548CB">
        <w:rPr>
          <w:rFonts w:eastAsia="Calibri"/>
          <w:sz w:val="28"/>
          <w:szCs w:val="28"/>
        </w:rPr>
        <w:t>4</w:t>
      </w:r>
      <w:r w:rsidR="00E80688" w:rsidRPr="00F548CB">
        <w:rPr>
          <w:rFonts w:eastAsia="Calibri"/>
          <w:sz w:val="28"/>
          <w:szCs w:val="28"/>
        </w:rPr>
        <w:t>.</w:t>
      </w:r>
      <w:r w:rsidR="00E80688" w:rsidRPr="00F548CB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3A6F0A" w:rsidRDefault="00E80688" w:rsidP="00E80688">
      <w:pPr>
        <w:widowControl/>
        <w:autoSpaceDE/>
        <w:autoSpaceDN/>
        <w:adjustRightInd/>
        <w:jc w:val="both"/>
        <w:rPr>
          <w:sz w:val="28"/>
          <w:szCs w:val="28"/>
          <w:highlight w:val="green"/>
        </w:rPr>
      </w:pPr>
    </w:p>
    <w:p w:rsidR="00E80688" w:rsidRPr="00F548CB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48CB">
        <w:rPr>
          <w:sz w:val="28"/>
          <w:szCs w:val="28"/>
        </w:rPr>
        <w:t>Настоящ</w:t>
      </w:r>
      <w:r w:rsidR="00F548CB" w:rsidRPr="00F548CB">
        <w:rPr>
          <w:sz w:val="28"/>
          <w:szCs w:val="28"/>
        </w:rPr>
        <w:t>ее заключение</w:t>
      </w:r>
      <w:r w:rsidR="00E80688" w:rsidRPr="00F548CB">
        <w:rPr>
          <w:sz w:val="28"/>
          <w:szCs w:val="28"/>
        </w:rPr>
        <w:t xml:space="preserve"> составлен</w:t>
      </w:r>
      <w:r w:rsidR="00F548CB" w:rsidRPr="00F548CB">
        <w:rPr>
          <w:sz w:val="28"/>
          <w:szCs w:val="28"/>
        </w:rPr>
        <w:t>о</w:t>
      </w:r>
      <w:r w:rsidR="00E80688" w:rsidRPr="00F548CB">
        <w:rPr>
          <w:sz w:val="28"/>
          <w:szCs w:val="28"/>
        </w:rPr>
        <w:t xml:space="preserve"> в 2-х экземплярах:</w:t>
      </w:r>
    </w:p>
    <w:p w:rsidR="00E80688" w:rsidRPr="00F548CB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48CB">
        <w:rPr>
          <w:sz w:val="28"/>
          <w:szCs w:val="28"/>
        </w:rPr>
        <w:t>Один экземпляр для Совета депутатов</w:t>
      </w:r>
      <w:r w:rsidR="00037DB3" w:rsidRPr="00F548CB">
        <w:rPr>
          <w:sz w:val="28"/>
          <w:szCs w:val="28"/>
        </w:rPr>
        <w:t xml:space="preserve"> Вязьма – Брянского </w:t>
      </w:r>
      <w:r w:rsidRPr="00F548CB">
        <w:rPr>
          <w:rFonts w:eastAsia="Calibri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037DB3" w:rsidRPr="00F548CB">
        <w:rPr>
          <w:rFonts w:eastAsia="Calibri"/>
          <w:sz w:val="28"/>
          <w:szCs w:val="28"/>
        </w:rPr>
        <w:t xml:space="preserve">Вязьма – Брянского </w:t>
      </w:r>
      <w:r w:rsidRPr="00F548CB">
        <w:rPr>
          <w:rFonts w:eastAsia="Calibri"/>
          <w:sz w:val="28"/>
          <w:szCs w:val="28"/>
        </w:rPr>
        <w:t>сельского поселения Вяземского района Смоленской области</w:t>
      </w:r>
      <w:r w:rsidRPr="00F548CB">
        <w:rPr>
          <w:sz w:val="28"/>
          <w:szCs w:val="28"/>
        </w:rPr>
        <w:t>. Направляется с сопроводительным письмом.</w:t>
      </w:r>
    </w:p>
    <w:p w:rsidR="00E80688" w:rsidRPr="00F548CB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F548CB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F548CB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F548CB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F548CB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1A2ACD" w:rsidRPr="00F548CB" w:rsidRDefault="001A2ACD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F548CB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48CB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gramStart"/>
      <w:r w:rsidR="00E1505A" w:rsidRPr="00F548CB">
        <w:rPr>
          <w:rFonts w:ascii="Times New Roman" w:hAnsi="Times New Roman" w:cs="Times New Roman"/>
          <w:sz w:val="28"/>
          <w:szCs w:val="28"/>
        </w:rPr>
        <w:t>К</w:t>
      </w:r>
      <w:r w:rsidR="008A171B" w:rsidRPr="00F548CB">
        <w:rPr>
          <w:rFonts w:ascii="Times New Roman" w:hAnsi="Times New Roman" w:cs="Times New Roman"/>
          <w:sz w:val="28"/>
          <w:szCs w:val="28"/>
        </w:rPr>
        <w:t>онтрольно</w:t>
      </w:r>
      <w:r w:rsidR="00AC0513" w:rsidRPr="00F548CB">
        <w:rPr>
          <w:rFonts w:ascii="Times New Roman" w:hAnsi="Times New Roman" w:cs="Times New Roman"/>
          <w:sz w:val="28"/>
          <w:szCs w:val="28"/>
        </w:rPr>
        <w:t>–</w:t>
      </w:r>
      <w:r w:rsidR="008F0442" w:rsidRPr="00F548CB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8A171B" w:rsidRPr="00F548CB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48C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548C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F548CB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 w:rsidSect="009230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AC" w:rsidRDefault="00C43AAC" w:rsidP="00A02C27">
      <w:r>
        <w:separator/>
      </w:r>
    </w:p>
  </w:endnote>
  <w:endnote w:type="continuationSeparator" w:id="0">
    <w:p w:rsidR="00C43AAC" w:rsidRDefault="00C43AAC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</w:sdtPr>
    <w:sdtContent>
      <w:p w:rsidR="00EC3530" w:rsidRDefault="00EC353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C3530" w:rsidRDefault="00EC35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AC" w:rsidRDefault="00C43AAC" w:rsidP="00A02C27">
      <w:r>
        <w:separator/>
      </w:r>
    </w:p>
  </w:footnote>
  <w:footnote w:type="continuationSeparator" w:id="0">
    <w:p w:rsidR="00C43AAC" w:rsidRDefault="00C43AAC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21DE"/>
    <w:rsid w:val="000037EB"/>
    <w:rsid w:val="00003F92"/>
    <w:rsid w:val="00005C98"/>
    <w:rsid w:val="0000616F"/>
    <w:rsid w:val="000077EC"/>
    <w:rsid w:val="0001010F"/>
    <w:rsid w:val="0001021A"/>
    <w:rsid w:val="00010DB6"/>
    <w:rsid w:val="0001184F"/>
    <w:rsid w:val="00015019"/>
    <w:rsid w:val="00015B9D"/>
    <w:rsid w:val="000162C3"/>
    <w:rsid w:val="00025D01"/>
    <w:rsid w:val="000264A3"/>
    <w:rsid w:val="0003121B"/>
    <w:rsid w:val="000325F6"/>
    <w:rsid w:val="00032AED"/>
    <w:rsid w:val="00033AC7"/>
    <w:rsid w:val="00035159"/>
    <w:rsid w:val="00035649"/>
    <w:rsid w:val="00036AD8"/>
    <w:rsid w:val="00037DB3"/>
    <w:rsid w:val="00040E8B"/>
    <w:rsid w:val="00040EB0"/>
    <w:rsid w:val="000413A6"/>
    <w:rsid w:val="00043D0C"/>
    <w:rsid w:val="000503E1"/>
    <w:rsid w:val="000526C5"/>
    <w:rsid w:val="00052FB8"/>
    <w:rsid w:val="00053EB2"/>
    <w:rsid w:val="00053F93"/>
    <w:rsid w:val="000578B8"/>
    <w:rsid w:val="000578D1"/>
    <w:rsid w:val="00061DF5"/>
    <w:rsid w:val="00067909"/>
    <w:rsid w:val="000702CC"/>
    <w:rsid w:val="00070BD6"/>
    <w:rsid w:val="00070E12"/>
    <w:rsid w:val="00072E51"/>
    <w:rsid w:val="0007363F"/>
    <w:rsid w:val="00073761"/>
    <w:rsid w:val="0007737C"/>
    <w:rsid w:val="000818A9"/>
    <w:rsid w:val="0008286F"/>
    <w:rsid w:val="000871FD"/>
    <w:rsid w:val="000915F2"/>
    <w:rsid w:val="00091B4F"/>
    <w:rsid w:val="00092414"/>
    <w:rsid w:val="00093D3A"/>
    <w:rsid w:val="000964D7"/>
    <w:rsid w:val="0009763B"/>
    <w:rsid w:val="000A07F8"/>
    <w:rsid w:val="000A1B23"/>
    <w:rsid w:val="000A718D"/>
    <w:rsid w:val="000B361F"/>
    <w:rsid w:val="000B5596"/>
    <w:rsid w:val="000C0123"/>
    <w:rsid w:val="000C1348"/>
    <w:rsid w:val="000D5EDA"/>
    <w:rsid w:val="000D66AD"/>
    <w:rsid w:val="000D7166"/>
    <w:rsid w:val="000E15C7"/>
    <w:rsid w:val="000E4768"/>
    <w:rsid w:val="000F01BE"/>
    <w:rsid w:val="000F779A"/>
    <w:rsid w:val="00100FC5"/>
    <w:rsid w:val="00101C4F"/>
    <w:rsid w:val="00104765"/>
    <w:rsid w:val="00104C88"/>
    <w:rsid w:val="00106E90"/>
    <w:rsid w:val="00110562"/>
    <w:rsid w:val="00113F47"/>
    <w:rsid w:val="0012195A"/>
    <w:rsid w:val="001221E5"/>
    <w:rsid w:val="00126184"/>
    <w:rsid w:val="001272C1"/>
    <w:rsid w:val="001307C0"/>
    <w:rsid w:val="00134A44"/>
    <w:rsid w:val="00137ADB"/>
    <w:rsid w:val="00137FAD"/>
    <w:rsid w:val="00140061"/>
    <w:rsid w:val="001401C6"/>
    <w:rsid w:val="00140BB9"/>
    <w:rsid w:val="00141A28"/>
    <w:rsid w:val="0014635D"/>
    <w:rsid w:val="0015168F"/>
    <w:rsid w:val="0015449A"/>
    <w:rsid w:val="001544B5"/>
    <w:rsid w:val="00154AD2"/>
    <w:rsid w:val="001559A7"/>
    <w:rsid w:val="00155A2A"/>
    <w:rsid w:val="00156943"/>
    <w:rsid w:val="00161791"/>
    <w:rsid w:val="001671B7"/>
    <w:rsid w:val="001717F5"/>
    <w:rsid w:val="00171E7C"/>
    <w:rsid w:val="0017375C"/>
    <w:rsid w:val="00183CCB"/>
    <w:rsid w:val="001840EF"/>
    <w:rsid w:val="00186938"/>
    <w:rsid w:val="00186B7D"/>
    <w:rsid w:val="001944EA"/>
    <w:rsid w:val="001A1D8E"/>
    <w:rsid w:val="001A1FC1"/>
    <w:rsid w:val="001A2ACD"/>
    <w:rsid w:val="001A5F09"/>
    <w:rsid w:val="001B0DDF"/>
    <w:rsid w:val="001B53B7"/>
    <w:rsid w:val="001C0785"/>
    <w:rsid w:val="001C1EFE"/>
    <w:rsid w:val="001C28BD"/>
    <w:rsid w:val="001C4B28"/>
    <w:rsid w:val="001C5BA1"/>
    <w:rsid w:val="001C7B19"/>
    <w:rsid w:val="001D0A0E"/>
    <w:rsid w:val="001D2732"/>
    <w:rsid w:val="001D2FF8"/>
    <w:rsid w:val="001D3461"/>
    <w:rsid w:val="001D5392"/>
    <w:rsid w:val="001D70E8"/>
    <w:rsid w:val="001E0FD8"/>
    <w:rsid w:val="001E1038"/>
    <w:rsid w:val="001E4D32"/>
    <w:rsid w:val="001E5A47"/>
    <w:rsid w:val="001E690B"/>
    <w:rsid w:val="001F2BAD"/>
    <w:rsid w:val="001F4FA1"/>
    <w:rsid w:val="001F7721"/>
    <w:rsid w:val="00201A62"/>
    <w:rsid w:val="00202A85"/>
    <w:rsid w:val="00202EB3"/>
    <w:rsid w:val="00205586"/>
    <w:rsid w:val="00207E94"/>
    <w:rsid w:val="00211AD9"/>
    <w:rsid w:val="00213C70"/>
    <w:rsid w:val="00216781"/>
    <w:rsid w:val="00216E27"/>
    <w:rsid w:val="0022083A"/>
    <w:rsid w:val="00220C3A"/>
    <w:rsid w:val="002217B9"/>
    <w:rsid w:val="002243A3"/>
    <w:rsid w:val="00224BC8"/>
    <w:rsid w:val="0022699C"/>
    <w:rsid w:val="0023066A"/>
    <w:rsid w:val="00232FE9"/>
    <w:rsid w:val="00234081"/>
    <w:rsid w:val="002343A0"/>
    <w:rsid w:val="00235095"/>
    <w:rsid w:val="002355B6"/>
    <w:rsid w:val="00240DC7"/>
    <w:rsid w:val="00241C9E"/>
    <w:rsid w:val="002470CD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2A82"/>
    <w:rsid w:val="002849B2"/>
    <w:rsid w:val="00285B61"/>
    <w:rsid w:val="00286CFE"/>
    <w:rsid w:val="002941B9"/>
    <w:rsid w:val="00295FDC"/>
    <w:rsid w:val="0029622B"/>
    <w:rsid w:val="00296573"/>
    <w:rsid w:val="00296750"/>
    <w:rsid w:val="002972CF"/>
    <w:rsid w:val="002A03C9"/>
    <w:rsid w:val="002A1529"/>
    <w:rsid w:val="002A3EAB"/>
    <w:rsid w:val="002A40F7"/>
    <w:rsid w:val="002A55DB"/>
    <w:rsid w:val="002B1B11"/>
    <w:rsid w:val="002B2069"/>
    <w:rsid w:val="002B68E7"/>
    <w:rsid w:val="002B6A25"/>
    <w:rsid w:val="002B6BFC"/>
    <w:rsid w:val="002C1591"/>
    <w:rsid w:val="002D015E"/>
    <w:rsid w:val="002D09AB"/>
    <w:rsid w:val="002D296F"/>
    <w:rsid w:val="002D2B84"/>
    <w:rsid w:val="002D364E"/>
    <w:rsid w:val="002D4AA1"/>
    <w:rsid w:val="002D5F18"/>
    <w:rsid w:val="002D63E7"/>
    <w:rsid w:val="002D7343"/>
    <w:rsid w:val="002E2FDA"/>
    <w:rsid w:val="002E6CD5"/>
    <w:rsid w:val="002E759C"/>
    <w:rsid w:val="002F25EB"/>
    <w:rsid w:val="002F413F"/>
    <w:rsid w:val="002F6085"/>
    <w:rsid w:val="002F7BAA"/>
    <w:rsid w:val="00301577"/>
    <w:rsid w:val="00303829"/>
    <w:rsid w:val="003049AD"/>
    <w:rsid w:val="003049F9"/>
    <w:rsid w:val="00306C94"/>
    <w:rsid w:val="0030757D"/>
    <w:rsid w:val="003075FC"/>
    <w:rsid w:val="003104BB"/>
    <w:rsid w:val="00311984"/>
    <w:rsid w:val="003136DB"/>
    <w:rsid w:val="00314ACB"/>
    <w:rsid w:val="0032143B"/>
    <w:rsid w:val="0032589D"/>
    <w:rsid w:val="003309F6"/>
    <w:rsid w:val="0033189A"/>
    <w:rsid w:val="00331BDE"/>
    <w:rsid w:val="00332F09"/>
    <w:rsid w:val="0033329C"/>
    <w:rsid w:val="00336930"/>
    <w:rsid w:val="00341C23"/>
    <w:rsid w:val="0034256E"/>
    <w:rsid w:val="0034347F"/>
    <w:rsid w:val="003476E5"/>
    <w:rsid w:val="00352A01"/>
    <w:rsid w:val="0035342F"/>
    <w:rsid w:val="00361EB5"/>
    <w:rsid w:val="00362866"/>
    <w:rsid w:val="00366646"/>
    <w:rsid w:val="00367169"/>
    <w:rsid w:val="003712D9"/>
    <w:rsid w:val="00373C79"/>
    <w:rsid w:val="0037485F"/>
    <w:rsid w:val="00374B79"/>
    <w:rsid w:val="003804DA"/>
    <w:rsid w:val="0038653F"/>
    <w:rsid w:val="00387B95"/>
    <w:rsid w:val="00390558"/>
    <w:rsid w:val="00393D8A"/>
    <w:rsid w:val="00395C59"/>
    <w:rsid w:val="00397645"/>
    <w:rsid w:val="003A286B"/>
    <w:rsid w:val="003A3ABE"/>
    <w:rsid w:val="003A4F58"/>
    <w:rsid w:val="003A6654"/>
    <w:rsid w:val="003A6F0A"/>
    <w:rsid w:val="003A7EC9"/>
    <w:rsid w:val="003B06C2"/>
    <w:rsid w:val="003B110A"/>
    <w:rsid w:val="003B3BFD"/>
    <w:rsid w:val="003B66FA"/>
    <w:rsid w:val="003C2867"/>
    <w:rsid w:val="003C307B"/>
    <w:rsid w:val="003C3099"/>
    <w:rsid w:val="003D5C91"/>
    <w:rsid w:val="003D73FD"/>
    <w:rsid w:val="003E12AB"/>
    <w:rsid w:val="003E4D5E"/>
    <w:rsid w:val="003E6B67"/>
    <w:rsid w:val="003E6BDA"/>
    <w:rsid w:val="003F234F"/>
    <w:rsid w:val="003F294A"/>
    <w:rsid w:val="003F45AB"/>
    <w:rsid w:val="00400B09"/>
    <w:rsid w:val="00402064"/>
    <w:rsid w:val="0041005F"/>
    <w:rsid w:val="00413F9F"/>
    <w:rsid w:val="00415F4E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521E"/>
    <w:rsid w:val="00436892"/>
    <w:rsid w:val="004430DB"/>
    <w:rsid w:val="00446461"/>
    <w:rsid w:val="00447AD6"/>
    <w:rsid w:val="004508D2"/>
    <w:rsid w:val="00452636"/>
    <w:rsid w:val="00452FC7"/>
    <w:rsid w:val="00454CB2"/>
    <w:rsid w:val="0045644B"/>
    <w:rsid w:val="00456894"/>
    <w:rsid w:val="00456AFC"/>
    <w:rsid w:val="00457636"/>
    <w:rsid w:val="0046319B"/>
    <w:rsid w:val="004668FE"/>
    <w:rsid w:val="0047618A"/>
    <w:rsid w:val="00482A5E"/>
    <w:rsid w:val="00482D7C"/>
    <w:rsid w:val="00482E30"/>
    <w:rsid w:val="004849AA"/>
    <w:rsid w:val="00486DBA"/>
    <w:rsid w:val="004922D9"/>
    <w:rsid w:val="00492D99"/>
    <w:rsid w:val="004940F5"/>
    <w:rsid w:val="00497ABA"/>
    <w:rsid w:val="00497AE0"/>
    <w:rsid w:val="004A3E29"/>
    <w:rsid w:val="004A57DF"/>
    <w:rsid w:val="004A6329"/>
    <w:rsid w:val="004A6589"/>
    <w:rsid w:val="004A6CC2"/>
    <w:rsid w:val="004A7707"/>
    <w:rsid w:val="004B480C"/>
    <w:rsid w:val="004B4BB7"/>
    <w:rsid w:val="004B513E"/>
    <w:rsid w:val="004B77CD"/>
    <w:rsid w:val="004C092C"/>
    <w:rsid w:val="004C3F0E"/>
    <w:rsid w:val="004C4F8E"/>
    <w:rsid w:val="004C75EB"/>
    <w:rsid w:val="004D4C2D"/>
    <w:rsid w:val="004E01B2"/>
    <w:rsid w:val="004E2274"/>
    <w:rsid w:val="004E36DF"/>
    <w:rsid w:val="004F1663"/>
    <w:rsid w:val="004F2AD8"/>
    <w:rsid w:val="0050068D"/>
    <w:rsid w:val="00501628"/>
    <w:rsid w:val="005020BA"/>
    <w:rsid w:val="00505249"/>
    <w:rsid w:val="00506570"/>
    <w:rsid w:val="00506609"/>
    <w:rsid w:val="00507C8F"/>
    <w:rsid w:val="00510941"/>
    <w:rsid w:val="00512580"/>
    <w:rsid w:val="00512A9B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739E"/>
    <w:rsid w:val="00563DF8"/>
    <w:rsid w:val="00564FE1"/>
    <w:rsid w:val="0057499F"/>
    <w:rsid w:val="005753CA"/>
    <w:rsid w:val="00580C0C"/>
    <w:rsid w:val="005819AF"/>
    <w:rsid w:val="0058417A"/>
    <w:rsid w:val="00585680"/>
    <w:rsid w:val="0059099A"/>
    <w:rsid w:val="005917F5"/>
    <w:rsid w:val="00593E41"/>
    <w:rsid w:val="00594B66"/>
    <w:rsid w:val="0059589C"/>
    <w:rsid w:val="005A1799"/>
    <w:rsid w:val="005A1B8F"/>
    <w:rsid w:val="005A2D68"/>
    <w:rsid w:val="005A3A2E"/>
    <w:rsid w:val="005A3BE1"/>
    <w:rsid w:val="005A42D8"/>
    <w:rsid w:val="005B0773"/>
    <w:rsid w:val="005B30DD"/>
    <w:rsid w:val="005B3E37"/>
    <w:rsid w:val="005B5E75"/>
    <w:rsid w:val="005C14C8"/>
    <w:rsid w:val="005C1FD6"/>
    <w:rsid w:val="005C503C"/>
    <w:rsid w:val="005C7F4D"/>
    <w:rsid w:val="005D1672"/>
    <w:rsid w:val="005D3979"/>
    <w:rsid w:val="005D6E5A"/>
    <w:rsid w:val="005E01A5"/>
    <w:rsid w:val="005E0F4E"/>
    <w:rsid w:val="005E45E1"/>
    <w:rsid w:val="005E4A4A"/>
    <w:rsid w:val="005E513F"/>
    <w:rsid w:val="005E5681"/>
    <w:rsid w:val="005F1681"/>
    <w:rsid w:val="005F496B"/>
    <w:rsid w:val="005F5CBB"/>
    <w:rsid w:val="005F5DA6"/>
    <w:rsid w:val="005F6759"/>
    <w:rsid w:val="005F77C1"/>
    <w:rsid w:val="005F7FF3"/>
    <w:rsid w:val="00600E37"/>
    <w:rsid w:val="00600F7E"/>
    <w:rsid w:val="0060692F"/>
    <w:rsid w:val="00610046"/>
    <w:rsid w:val="00611231"/>
    <w:rsid w:val="00612BB7"/>
    <w:rsid w:val="00614894"/>
    <w:rsid w:val="00623AAC"/>
    <w:rsid w:val="00623B1B"/>
    <w:rsid w:val="00624EA6"/>
    <w:rsid w:val="00627645"/>
    <w:rsid w:val="00632415"/>
    <w:rsid w:val="006326AA"/>
    <w:rsid w:val="00632AED"/>
    <w:rsid w:val="00632C22"/>
    <w:rsid w:val="00633BC4"/>
    <w:rsid w:val="00637059"/>
    <w:rsid w:val="00637DA0"/>
    <w:rsid w:val="006407AA"/>
    <w:rsid w:val="00641993"/>
    <w:rsid w:val="006438D3"/>
    <w:rsid w:val="00645C46"/>
    <w:rsid w:val="006460B7"/>
    <w:rsid w:val="006504C6"/>
    <w:rsid w:val="006624EA"/>
    <w:rsid w:val="0066268E"/>
    <w:rsid w:val="00663B3C"/>
    <w:rsid w:val="00665A4F"/>
    <w:rsid w:val="006701A4"/>
    <w:rsid w:val="00670D4D"/>
    <w:rsid w:val="006737B3"/>
    <w:rsid w:val="00673D35"/>
    <w:rsid w:val="0067586F"/>
    <w:rsid w:val="00676505"/>
    <w:rsid w:val="006806D6"/>
    <w:rsid w:val="0068098C"/>
    <w:rsid w:val="0068136B"/>
    <w:rsid w:val="006830E3"/>
    <w:rsid w:val="006842E4"/>
    <w:rsid w:val="006859CA"/>
    <w:rsid w:val="00686B0E"/>
    <w:rsid w:val="00687B52"/>
    <w:rsid w:val="006926E5"/>
    <w:rsid w:val="006A10D4"/>
    <w:rsid w:val="006A6098"/>
    <w:rsid w:val="006A655F"/>
    <w:rsid w:val="006B1DA0"/>
    <w:rsid w:val="006B38FC"/>
    <w:rsid w:val="006B45D9"/>
    <w:rsid w:val="006C2C8F"/>
    <w:rsid w:val="006C52F8"/>
    <w:rsid w:val="006D24C4"/>
    <w:rsid w:val="006D6AE1"/>
    <w:rsid w:val="006E1C4C"/>
    <w:rsid w:val="006E4F8B"/>
    <w:rsid w:val="006E5136"/>
    <w:rsid w:val="006F1492"/>
    <w:rsid w:val="006F5D22"/>
    <w:rsid w:val="007008E5"/>
    <w:rsid w:val="00703ACC"/>
    <w:rsid w:val="00704C4F"/>
    <w:rsid w:val="00704E1C"/>
    <w:rsid w:val="007056E0"/>
    <w:rsid w:val="007076BF"/>
    <w:rsid w:val="00712B78"/>
    <w:rsid w:val="007202A4"/>
    <w:rsid w:val="0072191C"/>
    <w:rsid w:val="0072209E"/>
    <w:rsid w:val="0072388A"/>
    <w:rsid w:val="00724828"/>
    <w:rsid w:val="00724951"/>
    <w:rsid w:val="00724D52"/>
    <w:rsid w:val="00724D84"/>
    <w:rsid w:val="007305FB"/>
    <w:rsid w:val="00737B9F"/>
    <w:rsid w:val="0074069F"/>
    <w:rsid w:val="00744617"/>
    <w:rsid w:val="007450A7"/>
    <w:rsid w:val="0074690C"/>
    <w:rsid w:val="007523DC"/>
    <w:rsid w:val="00754ADA"/>
    <w:rsid w:val="00756BC2"/>
    <w:rsid w:val="00757013"/>
    <w:rsid w:val="00760105"/>
    <w:rsid w:val="00760457"/>
    <w:rsid w:val="0076492A"/>
    <w:rsid w:val="00764CA3"/>
    <w:rsid w:val="00764EF9"/>
    <w:rsid w:val="0077020C"/>
    <w:rsid w:val="00770D25"/>
    <w:rsid w:val="00771200"/>
    <w:rsid w:val="00773A25"/>
    <w:rsid w:val="00776FE1"/>
    <w:rsid w:val="00777CE5"/>
    <w:rsid w:val="0078063F"/>
    <w:rsid w:val="00782853"/>
    <w:rsid w:val="00782CA3"/>
    <w:rsid w:val="00784FB5"/>
    <w:rsid w:val="00785DAF"/>
    <w:rsid w:val="007870CE"/>
    <w:rsid w:val="007900C4"/>
    <w:rsid w:val="00792E8F"/>
    <w:rsid w:val="00795B87"/>
    <w:rsid w:val="007979CE"/>
    <w:rsid w:val="007A17FA"/>
    <w:rsid w:val="007A1AE7"/>
    <w:rsid w:val="007A530E"/>
    <w:rsid w:val="007A744B"/>
    <w:rsid w:val="007A7E03"/>
    <w:rsid w:val="007B1E14"/>
    <w:rsid w:val="007B56A1"/>
    <w:rsid w:val="007C5AFE"/>
    <w:rsid w:val="007C5D81"/>
    <w:rsid w:val="007C6430"/>
    <w:rsid w:val="007D57D8"/>
    <w:rsid w:val="007D6A84"/>
    <w:rsid w:val="007E275C"/>
    <w:rsid w:val="007E2969"/>
    <w:rsid w:val="007E3559"/>
    <w:rsid w:val="007E3C52"/>
    <w:rsid w:val="007E7B1C"/>
    <w:rsid w:val="007F053B"/>
    <w:rsid w:val="007F41D3"/>
    <w:rsid w:val="007F504C"/>
    <w:rsid w:val="007F7609"/>
    <w:rsid w:val="007F7B88"/>
    <w:rsid w:val="007F7E49"/>
    <w:rsid w:val="0080032F"/>
    <w:rsid w:val="008021CC"/>
    <w:rsid w:val="0080253F"/>
    <w:rsid w:val="0081603D"/>
    <w:rsid w:val="0082141C"/>
    <w:rsid w:val="00822A30"/>
    <w:rsid w:val="00826BA4"/>
    <w:rsid w:val="008278A1"/>
    <w:rsid w:val="00830A7A"/>
    <w:rsid w:val="008364C1"/>
    <w:rsid w:val="00840CDB"/>
    <w:rsid w:val="00842492"/>
    <w:rsid w:val="0084355C"/>
    <w:rsid w:val="00846195"/>
    <w:rsid w:val="008555B8"/>
    <w:rsid w:val="008561E8"/>
    <w:rsid w:val="00857681"/>
    <w:rsid w:val="00864139"/>
    <w:rsid w:val="0086552D"/>
    <w:rsid w:val="00870F79"/>
    <w:rsid w:val="00871E96"/>
    <w:rsid w:val="008730AB"/>
    <w:rsid w:val="0087639B"/>
    <w:rsid w:val="0087675A"/>
    <w:rsid w:val="00877093"/>
    <w:rsid w:val="00881629"/>
    <w:rsid w:val="00882EEF"/>
    <w:rsid w:val="008900BE"/>
    <w:rsid w:val="008902CA"/>
    <w:rsid w:val="008920C9"/>
    <w:rsid w:val="00895EC4"/>
    <w:rsid w:val="00896416"/>
    <w:rsid w:val="00896DF8"/>
    <w:rsid w:val="008974E2"/>
    <w:rsid w:val="008A12D9"/>
    <w:rsid w:val="008A171B"/>
    <w:rsid w:val="008A28BC"/>
    <w:rsid w:val="008A64BE"/>
    <w:rsid w:val="008B04D0"/>
    <w:rsid w:val="008B24F6"/>
    <w:rsid w:val="008B5FC9"/>
    <w:rsid w:val="008B6E2D"/>
    <w:rsid w:val="008C0D72"/>
    <w:rsid w:val="008C5CBF"/>
    <w:rsid w:val="008D0E4B"/>
    <w:rsid w:val="008D3E80"/>
    <w:rsid w:val="008D5DAD"/>
    <w:rsid w:val="008D7F97"/>
    <w:rsid w:val="008E0353"/>
    <w:rsid w:val="008E055B"/>
    <w:rsid w:val="008E1447"/>
    <w:rsid w:val="008E4F45"/>
    <w:rsid w:val="008F0442"/>
    <w:rsid w:val="008F0666"/>
    <w:rsid w:val="008F0E5B"/>
    <w:rsid w:val="008F1ABE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600"/>
    <w:rsid w:val="009104D8"/>
    <w:rsid w:val="00914250"/>
    <w:rsid w:val="00914854"/>
    <w:rsid w:val="00915BB0"/>
    <w:rsid w:val="00922928"/>
    <w:rsid w:val="00922963"/>
    <w:rsid w:val="00922E65"/>
    <w:rsid w:val="009230E7"/>
    <w:rsid w:val="0092752A"/>
    <w:rsid w:val="00931510"/>
    <w:rsid w:val="00931F8F"/>
    <w:rsid w:val="00935679"/>
    <w:rsid w:val="0093660E"/>
    <w:rsid w:val="00937398"/>
    <w:rsid w:val="00942722"/>
    <w:rsid w:val="009454FA"/>
    <w:rsid w:val="00945D2D"/>
    <w:rsid w:val="009476F7"/>
    <w:rsid w:val="0095001F"/>
    <w:rsid w:val="00952AEA"/>
    <w:rsid w:val="00952FAE"/>
    <w:rsid w:val="00953FB6"/>
    <w:rsid w:val="00961F2A"/>
    <w:rsid w:val="00966950"/>
    <w:rsid w:val="00967783"/>
    <w:rsid w:val="009725BC"/>
    <w:rsid w:val="00973B57"/>
    <w:rsid w:val="009825F1"/>
    <w:rsid w:val="009828FC"/>
    <w:rsid w:val="00984B53"/>
    <w:rsid w:val="00984BD7"/>
    <w:rsid w:val="00984CBC"/>
    <w:rsid w:val="00984F9D"/>
    <w:rsid w:val="0099314D"/>
    <w:rsid w:val="009942FF"/>
    <w:rsid w:val="00994CED"/>
    <w:rsid w:val="009A17D8"/>
    <w:rsid w:val="009A786D"/>
    <w:rsid w:val="009A790F"/>
    <w:rsid w:val="009B04A6"/>
    <w:rsid w:val="009B28D7"/>
    <w:rsid w:val="009B5FF1"/>
    <w:rsid w:val="009B7333"/>
    <w:rsid w:val="009C086A"/>
    <w:rsid w:val="009C52F5"/>
    <w:rsid w:val="009C60EA"/>
    <w:rsid w:val="009C6612"/>
    <w:rsid w:val="009C6E27"/>
    <w:rsid w:val="009C76A0"/>
    <w:rsid w:val="009D2EEA"/>
    <w:rsid w:val="009D35CC"/>
    <w:rsid w:val="009D3938"/>
    <w:rsid w:val="009D55A0"/>
    <w:rsid w:val="009D6423"/>
    <w:rsid w:val="009E1D20"/>
    <w:rsid w:val="009E2AD3"/>
    <w:rsid w:val="009E2DD1"/>
    <w:rsid w:val="009F04AE"/>
    <w:rsid w:val="009F38A2"/>
    <w:rsid w:val="009F6655"/>
    <w:rsid w:val="00A0194F"/>
    <w:rsid w:val="00A02C27"/>
    <w:rsid w:val="00A03377"/>
    <w:rsid w:val="00A034FB"/>
    <w:rsid w:val="00A052B0"/>
    <w:rsid w:val="00A0739A"/>
    <w:rsid w:val="00A14C91"/>
    <w:rsid w:val="00A1536C"/>
    <w:rsid w:val="00A15D5A"/>
    <w:rsid w:val="00A16860"/>
    <w:rsid w:val="00A17D93"/>
    <w:rsid w:val="00A21B51"/>
    <w:rsid w:val="00A231CE"/>
    <w:rsid w:val="00A259B6"/>
    <w:rsid w:val="00A26FC2"/>
    <w:rsid w:val="00A272FA"/>
    <w:rsid w:val="00A27766"/>
    <w:rsid w:val="00A2777D"/>
    <w:rsid w:val="00A27F13"/>
    <w:rsid w:val="00A30462"/>
    <w:rsid w:val="00A358AC"/>
    <w:rsid w:val="00A36189"/>
    <w:rsid w:val="00A40120"/>
    <w:rsid w:val="00A4354B"/>
    <w:rsid w:val="00A44B38"/>
    <w:rsid w:val="00A50B8A"/>
    <w:rsid w:val="00A516E6"/>
    <w:rsid w:val="00A57A28"/>
    <w:rsid w:val="00A60391"/>
    <w:rsid w:val="00A60C42"/>
    <w:rsid w:val="00A63C28"/>
    <w:rsid w:val="00A72A54"/>
    <w:rsid w:val="00A74324"/>
    <w:rsid w:val="00A747EC"/>
    <w:rsid w:val="00A757E5"/>
    <w:rsid w:val="00A81B89"/>
    <w:rsid w:val="00A85545"/>
    <w:rsid w:val="00A905DF"/>
    <w:rsid w:val="00A952E7"/>
    <w:rsid w:val="00A97579"/>
    <w:rsid w:val="00AA0715"/>
    <w:rsid w:val="00AA1D9E"/>
    <w:rsid w:val="00AA1FE3"/>
    <w:rsid w:val="00AA395E"/>
    <w:rsid w:val="00AA70E7"/>
    <w:rsid w:val="00AB0360"/>
    <w:rsid w:val="00AB03F1"/>
    <w:rsid w:val="00AB172B"/>
    <w:rsid w:val="00AB18BF"/>
    <w:rsid w:val="00AB5F7B"/>
    <w:rsid w:val="00AC0513"/>
    <w:rsid w:val="00AC7BF8"/>
    <w:rsid w:val="00AD1C50"/>
    <w:rsid w:val="00AD474A"/>
    <w:rsid w:val="00AE09B0"/>
    <w:rsid w:val="00AE3305"/>
    <w:rsid w:val="00AE7F38"/>
    <w:rsid w:val="00B013A7"/>
    <w:rsid w:val="00B0264D"/>
    <w:rsid w:val="00B02913"/>
    <w:rsid w:val="00B030D8"/>
    <w:rsid w:val="00B10A3D"/>
    <w:rsid w:val="00B11BBB"/>
    <w:rsid w:val="00B14488"/>
    <w:rsid w:val="00B163A3"/>
    <w:rsid w:val="00B24617"/>
    <w:rsid w:val="00B25DEC"/>
    <w:rsid w:val="00B2609D"/>
    <w:rsid w:val="00B3330B"/>
    <w:rsid w:val="00B34272"/>
    <w:rsid w:val="00B35D04"/>
    <w:rsid w:val="00B35ED7"/>
    <w:rsid w:val="00B36D5B"/>
    <w:rsid w:val="00B37240"/>
    <w:rsid w:val="00B4141E"/>
    <w:rsid w:val="00B4357B"/>
    <w:rsid w:val="00B46770"/>
    <w:rsid w:val="00B47CFB"/>
    <w:rsid w:val="00B50EC8"/>
    <w:rsid w:val="00B5160B"/>
    <w:rsid w:val="00B51CA6"/>
    <w:rsid w:val="00B54E1D"/>
    <w:rsid w:val="00B57EC2"/>
    <w:rsid w:val="00B6461B"/>
    <w:rsid w:val="00B650D4"/>
    <w:rsid w:val="00B66048"/>
    <w:rsid w:val="00B664E8"/>
    <w:rsid w:val="00B70977"/>
    <w:rsid w:val="00B711B8"/>
    <w:rsid w:val="00B7220C"/>
    <w:rsid w:val="00B72802"/>
    <w:rsid w:val="00B77BC4"/>
    <w:rsid w:val="00B84125"/>
    <w:rsid w:val="00B84DCC"/>
    <w:rsid w:val="00B858D6"/>
    <w:rsid w:val="00B85BE5"/>
    <w:rsid w:val="00B85EE2"/>
    <w:rsid w:val="00B877E2"/>
    <w:rsid w:val="00B90987"/>
    <w:rsid w:val="00B90CC1"/>
    <w:rsid w:val="00B957A2"/>
    <w:rsid w:val="00B966A2"/>
    <w:rsid w:val="00BA2750"/>
    <w:rsid w:val="00BA28AF"/>
    <w:rsid w:val="00BA2C36"/>
    <w:rsid w:val="00BA64D4"/>
    <w:rsid w:val="00BB113B"/>
    <w:rsid w:val="00BB3A85"/>
    <w:rsid w:val="00BB7A87"/>
    <w:rsid w:val="00BD0393"/>
    <w:rsid w:val="00BD1B10"/>
    <w:rsid w:val="00BE23FF"/>
    <w:rsid w:val="00BE25CC"/>
    <w:rsid w:val="00BE6A9B"/>
    <w:rsid w:val="00BE7044"/>
    <w:rsid w:val="00BE7B4F"/>
    <w:rsid w:val="00BF7B4D"/>
    <w:rsid w:val="00C02012"/>
    <w:rsid w:val="00C04851"/>
    <w:rsid w:val="00C07E1B"/>
    <w:rsid w:val="00C102D2"/>
    <w:rsid w:val="00C10D07"/>
    <w:rsid w:val="00C10E35"/>
    <w:rsid w:val="00C10E8D"/>
    <w:rsid w:val="00C1118B"/>
    <w:rsid w:val="00C1352B"/>
    <w:rsid w:val="00C14A63"/>
    <w:rsid w:val="00C14E19"/>
    <w:rsid w:val="00C26469"/>
    <w:rsid w:val="00C3027A"/>
    <w:rsid w:val="00C31B88"/>
    <w:rsid w:val="00C35A97"/>
    <w:rsid w:val="00C35E16"/>
    <w:rsid w:val="00C35E6D"/>
    <w:rsid w:val="00C43AAC"/>
    <w:rsid w:val="00C44D88"/>
    <w:rsid w:val="00C46314"/>
    <w:rsid w:val="00C46E57"/>
    <w:rsid w:val="00C46F87"/>
    <w:rsid w:val="00C53A5E"/>
    <w:rsid w:val="00C56F2F"/>
    <w:rsid w:val="00C578A6"/>
    <w:rsid w:val="00C6580A"/>
    <w:rsid w:val="00C67075"/>
    <w:rsid w:val="00C7176E"/>
    <w:rsid w:val="00C72612"/>
    <w:rsid w:val="00C72678"/>
    <w:rsid w:val="00C727D1"/>
    <w:rsid w:val="00C76310"/>
    <w:rsid w:val="00C80203"/>
    <w:rsid w:val="00C90423"/>
    <w:rsid w:val="00C905C5"/>
    <w:rsid w:val="00C909FF"/>
    <w:rsid w:val="00C95362"/>
    <w:rsid w:val="00C968C1"/>
    <w:rsid w:val="00CA035B"/>
    <w:rsid w:val="00CA0945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5B07"/>
    <w:rsid w:val="00CD1090"/>
    <w:rsid w:val="00CD1268"/>
    <w:rsid w:val="00CD3127"/>
    <w:rsid w:val="00CE30BE"/>
    <w:rsid w:val="00CE47D6"/>
    <w:rsid w:val="00CE4A02"/>
    <w:rsid w:val="00CE63F5"/>
    <w:rsid w:val="00CF0B32"/>
    <w:rsid w:val="00CF558F"/>
    <w:rsid w:val="00CF6109"/>
    <w:rsid w:val="00CF6DF5"/>
    <w:rsid w:val="00D01171"/>
    <w:rsid w:val="00D01321"/>
    <w:rsid w:val="00D01AE4"/>
    <w:rsid w:val="00D05D5C"/>
    <w:rsid w:val="00D072E9"/>
    <w:rsid w:val="00D07DFB"/>
    <w:rsid w:val="00D07FD4"/>
    <w:rsid w:val="00D127F0"/>
    <w:rsid w:val="00D1358D"/>
    <w:rsid w:val="00D1379B"/>
    <w:rsid w:val="00D1639A"/>
    <w:rsid w:val="00D20387"/>
    <w:rsid w:val="00D20CCD"/>
    <w:rsid w:val="00D27100"/>
    <w:rsid w:val="00D27897"/>
    <w:rsid w:val="00D27D0F"/>
    <w:rsid w:val="00D31D3E"/>
    <w:rsid w:val="00D37008"/>
    <w:rsid w:val="00D41CBC"/>
    <w:rsid w:val="00D469E0"/>
    <w:rsid w:val="00D5428B"/>
    <w:rsid w:val="00D54BA3"/>
    <w:rsid w:val="00D5606B"/>
    <w:rsid w:val="00D64A61"/>
    <w:rsid w:val="00D70AAF"/>
    <w:rsid w:val="00D81A7E"/>
    <w:rsid w:val="00D8466B"/>
    <w:rsid w:val="00D86385"/>
    <w:rsid w:val="00D864B2"/>
    <w:rsid w:val="00D975EE"/>
    <w:rsid w:val="00D97CCD"/>
    <w:rsid w:val="00DA0EDF"/>
    <w:rsid w:val="00DA608C"/>
    <w:rsid w:val="00DB186B"/>
    <w:rsid w:val="00DB18E0"/>
    <w:rsid w:val="00DB2735"/>
    <w:rsid w:val="00DB3DCC"/>
    <w:rsid w:val="00DB5630"/>
    <w:rsid w:val="00DB72A2"/>
    <w:rsid w:val="00DB7AA0"/>
    <w:rsid w:val="00DC1E6F"/>
    <w:rsid w:val="00DC292C"/>
    <w:rsid w:val="00DC353C"/>
    <w:rsid w:val="00DC47D9"/>
    <w:rsid w:val="00DC4816"/>
    <w:rsid w:val="00DC61FC"/>
    <w:rsid w:val="00DC66F9"/>
    <w:rsid w:val="00DC6FFA"/>
    <w:rsid w:val="00DD0E64"/>
    <w:rsid w:val="00DD1145"/>
    <w:rsid w:val="00DD27D1"/>
    <w:rsid w:val="00DD3A4F"/>
    <w:rsid w:val="00DD3EFE"/>
    <w:rsid w:val="00DD4521"/>
    <w:rsid w:val="00DD594C"/>
    <w:rsid w:val="00DD6D2F"/>
    <w:rsid w:val="00DE19E5"/>
    <w:rsid w:val="00DE2A8B"/>
    <w:rsid w:val="00DF0B6E"/>
    <w:rsid w:val="00DF20EB"/>
    <w:rsid w:val="00DF39D8"/>
    <w:rsid w:val="00DF491D"/>
    <w:rsid w:val="00DF4F19"/>
    <w:rsid w:val="00E01176"/>
    <w:rsid w:val="00E05234"/>
    <w:rsid w:val="00E05BAC"/>
    <w:rsid w:val="00E06677"/>
    <w:rsid w:val="00E1199A"/>
    <w:rsid w:val="00E1405C"/>
    <w:rsid w:val="00E1505A"/>
    <w:rsid w:val="00E1775C"/>
    <w:rsid w:val="00E202A5"/>
    <w:rsid w:val="00E24A73"/>
    <w:rsid w:val="00E24B17"/>
    <w:rsid w:val="00E31533"/>
    <w:rsid w:val="00E3516D"/>
    <w:rsid w:val="00E4163E"/>
    <w:rsid w:val="00E4457E"/>
    <w:rsid w:val="00E44B01"/>
    <w:rsid w:val="00E4582D"/>
    <w:rsid w:val="00E50441"/>
    <w:rsid w:val="00E53160"/>
    <w:rsid w:val="00E53AE6"/>
    <w:rsid w:val="00E60D45"/>
    <w:rsid w:val="00E6151A"/>
    <w:rsid w:val="00E628A5"/>
    <w:rsid w:val="00E63BE0"/>
    <w:rsid w:val="00E675BA"/>
    <w:rsid w:val="00E70F26"/>
    <w:rsid w:val="00E72EF8"/>
    <w:rsid w:val="00E74CC6"/>
    <w:rsid w:val="00E75195"/>
    <w:rsid w:val="00E75C68"/>
    <w:rsid w:val="00E75D86"/>
    <w:rsid w:val="00E76937"/>
    <w:rsid w:val="00E76966"/>
    <w:rsid w:val="00E80688"/>
    <w:rsid w:val="00E90344"/>
    <w:rsid w:val="00E90941"/>
    <w:rsid w:val="00E90D62"/>
    <w:rsid w:val="00E91E76"/>
    <w:rsid w:val="00E93858"/>
    <w:rsid w:val="00E9495E"/>
    <w:rsid w:val="00E951A8"/>
    <w:rsid w:val="00EA52DB"/>
    <w:rsid w:val="00EA69D8"/>
    <w:rsid w:val="00EA7B16"/>
    <w:rsid w:val="00EB0965"/>
    <w:rsid w:val="00EB3816"/>
    <w:rsid w:val="00EB5342"/>
    <w:rsid w:val="00EB7288"/>
    <w:rsid w:val="00EB7CAD"/>
    <w:rsid w:val="00EC3530"/>
    <w:rsid w:val="00EC5682"/>
    <w:rsid w:val="00EC5D68"/>
    <w:rsid w:val="00ED023C"/>
    <w:rsid w:val="00ED1084"/>
    <w:rsid w:val="00ED37BD"/>
    <w:rsid w:val="00ED4822"/>
    <w:rsid w:val="00ED56F4"/>
    <w:rsid w:val="00EE07FA"/>
    <w:rsid w:val="00EE4107"/>
    <w:rsid w:val="00EF3EB3"/>
    <w:rsid w:val="00EF455E"/>
    <w:rsid w:val="00EF6177"/>
    <w:rsid w:val="00F00BD5"/>
    <w:rsid w:val="00F01BAF"/>
    <w:rsid w:val="00F01D51"/>
    <w:rsid w:val="00F04F7C"/>
    <w:rsid w:val="00F06011"/>
    <w:rsid w:val="00F1488B"/>
    <w:rsid w:val="00F16E74"/>
    <w:rsid w:val="00F30284"/>
    <w:rsid w:val="00F3372A"/>
    <w:rsid w:val="00F4317E"/>
    <w:rsid w:val="00F450F5"/>
    <w:rsid w:val="00F50664"/>
    <w:rsid w:val="00F52CEA"/>
    <w:rsid w:val="00F53E56"/>
    <w:rsid w:val="00F548CB"/>
    <w:rsid w:val="00F55A16"/>
    <w:rsid w:val="00F57CFB"/>
    <w:rsid w:val="00F63B89"/>
    <w:rsid w:val="00F64E50"/>
    <w:rsid w:val="00F66050"/>
    <w:rsid w:val="00F67445"/>
    <w:rsid w:val="00F6774F"/>
    <w:rsid w:val="00F71143"/>
    <w:rsid w:val="00F717EB"/>
    <w:rsid w:val="00F73C0B"/>
    <w:rsid w:val="00F81915"/>
    <w:rsid w:val="00F81CB1"/>
    <w:rsid w:val="00F927FE"/>
    <w:rsid w:val="00F93E41"/>
    <w:rsid w:val="00FA06B7"/>
    <w:rsid w:val="00FA17EB"/>
    <w:rsid w:val="00FA2ADC"/>
    <w:rsid w:val="00FA35BA"/>
    <w:rsid w:val="00FA420D"/>
    <w:rsid w:val="00FA6480"/>
    <w:rsid w:val="00FB06EE"/>
    <w:rsid w:val="00FB3E9C"/>
    <w:rsid w:val="00FB5649"/>
    <w:rsid w:val="00FB5C29"/>
    <w:rsid w:val="00FB686F"/>
    <w:rsid w:val="00FC0C1B"/>
    <w:rsid w:val="00FC0DAB"/>
    <w:rsid w:val="00FC148B"/>
    <w:rsid w:val="00FC2458"/>
    <w:rsid w:val="00FC2DE9"/>
    <w:rsid w:val="00FC3D6D"/>
    <w:rsid w:val="00FC5527"/>
    <w:rsid w:val="00FC5A97"/>
    <w:rsid w:val="00FC7168"/>
    <w:rsid w:val="00FC7B67"/>
    <w:rsid w:val="00FD18A0"/>
    <w:rsid w:val="00FD18EC"/>
    <w:rsid w:val="00FD5D0A"/>
    <w:rsid w:val="00FE3348"/>
    <w:rsid w:val="00FE33B6"/>
    <w:rsid w:val="00FE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B664E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B664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AFF1-70A6-44B1-B465-91177F22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14</Pages>
  <Words>5030</Words>
  <Characters>28676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115</cp:revision>
  <cp:lastPrinted>2018-05-11T05:10:00Z</cp:lastPrinted>
  <dcterms:created xsi:type="dcterms:W3CDTF">2018-05-07T07:13:00Z</dcterms:created>
  <dcterms:modified xsi:type="dcterms:W3CDTF">2018-05-11T05:33:00Z</dcterms:modified>
</cp:coreProperties>
</file>